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82C0BD" w14:textId="77777777" w:rsidR="00557288" w:rsidRPr="002222F9" w:rsidRDefault="00557288" w:rsidP="00557288">
      <w:pPr>
        <w:jc w:val="center"/>
        <w:rPr>
          <w:u w:val="single"/>
        </w:rPr>
      </w:pPr>
      <w:r w:rsidRPr="002222F9">
        <w:rPr>
          <w:u w:val="single"/>
        </w:rPr>
        <w:t xml:space="preserve">BCC méthodologie de l’entrainement </w:t>
      </w:r>
    </w:p>
    <w:p w14:paraId="1728EA8E" w14:textId="77777777" w:rsidR="00557288" w:rsidRPr="002222F9" w:rsidRDefault="00557288" w:rsidP="00557288">
      <w:pPr>
        <w:jc w:val="center"/>
        <w:rPr>
          <w:u w:val="single"/>
        </w:rPr>
      </w:pPr>
      <w:r w:rsidRPr="002222F9">
        <w:rPr>
          <w:u w:val="single"/>
        </w:rPr>
        <w:t xml:space="preserve"> Notions fondamentales de l’entrainement.  </w:t>
      </w:r>
    </w:p>
    <w:p w14:paraId="75F0E186" w14:textId="6A8E8FFB" w:rsidR="00FB7DE4" w:rsidRDefault="00557288" w:rsidP="00557288">
      <w:pPr>
        <w:jc w:val="center"/>
        <w:rPr>
          <w:u w:val="single"/>
        </w:rPr>
      </w:pPr>
      <w:r w:rsidRPr="002222F9">
        <w:rPr>
          <w:u w:val="single"/>
        </w:rPr>
        <w:t>0</w:t>
      </w:r>
      <w:r>
        <w:rPr>
          <w:u w:val="single"/>
        </w:rPr>
        <w:t>8</w:t>
      </w:r>
      <w:r w:rsidRPr="002222F9">
        <w:rPr>
          <w:u w:val="single"/>
        </w:rPr>
        <w:t>/09/2026</w:t>
      </w:r>
      <w:r>
        <w:rPr>
          <w:u w:val="single"/>
        </w:rPr>
        <w:t xml:space="preserve"> N.Pellizzon</w:t>
      </w:r>
    </w:p>
    <w:p w14:paraId="181D70DC" w14:textId="77777777" w:rsidR="00557288" w:rsidRDefault="00557288" w:rsidP="00557288">
      <w:pPr>
        <w:jc w:val="center"/>
        <w:rPr>
          <w:u w:val="single"/>
        </w:rPr>
      </w:pPr>
    </w:p>
    <w:p w14:paraId="7C862DDD" w14:textId="20233732" w:rsidR="00557288" w:rsidRDefault="009627F0" w:rsidP="00557288">
      <w:pPr>
        <w:rPr>
          <w:color w:val="EE0000"/>
          <w:u w:val="single"/>
        </w:rPr>
      </w:pPr>
      <w:r w:rsidRPr="009627F0">
        <w:rPr>
          <w:color w:val="EE0000"/>
          <w:u w:val="single"/>
        </w:rPr>
        <w:t xml:space="preserve">Analyse de l’activité - partie 1 </w:t>
      </w:r>
      <w:r>
        <w:rPr>
          <w:color w:val="EE0000"/>
          <w:u w:val="single"/>
        </w:rPr>
        <w:t xml:space="preserve">= introduction du bon entraîneur </w:t>
      </w:r>
    </w:p>
    <w:p w14:paraId="56D8D944" w14:textId="77777777" w:rsidR="009627F0" w:rsidRDefault="009627F0" w:rsidP="00557288">
      <w:pPr>
        <w:rPr>
          <w:color w:val="EE0000"/>
          <w:u w:val="single"/>
        </w:rPr>
      </w:pPr>
    </w:p>
    <w:p w14:paraId="37836FEA" w14:textId="590867A8" w:rsidR="009627F0" w:rsidRDefault="009627F0" w:rsidP="00557288">
      <w:pPr>
        <w:rPr>
          <w:color w:val="000000" w:themeColor="text1"/>
          <w:sz w:val="20"/>
          <w:szCs w:val="20"/>
        </w:rPr>
      </w:pPr>
      <w:r w:rsidRPr="009627F0">
        <w:rPr>
          <w:color w:val="000000" w:themeColor="text1"/>
          <w:sz w:val="20"/>
          <w:szCs w:val="20"/>
          <w:u w:val="single"/>
        </w:rPr>
        <w:t>Objectif :</w:t>
      </w:r>
      <w:r w:rsidRPr="009627F0">
        <w:rPr>
          <w:color w:val="000000" w:themeColor="text1"/>
          <w:sz w:val="20"/>
          <w:szCs w:val="20"/>
        </w:rPr>
        <w:t xml:space="preserve"> réaliser une analyse multifactorielle d’une prestation sportive dans le cadre d’un diagnostic pour élaborer un projet d’entrainement et de performance </w:t>
      </w:r>
    </w:p>
    <w:p w14:paraId="0E50FF37" w14:textId="53F16273" w:rsidR="009627F0" w:rsidRDefault="009627F0" w:rsidP="00557288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Les meilleurs préparateur sportif ne sont souvent pas expert dans le sport dans lequel ils entraînent</w:t>
      </w:r>
    </w:p>
    <w:p w14:paraId="2BCD4702" w14:textId="70D94C33" w:rsidR="009627F0" w:rsidRPr="005F51FB" w:rsidRDefault="009627F0" w:rsidP="00557288">
      <w:pPr>
        <w:rPr>
          <w:color w:val="000000" w:themeColor="text1"/>
          <w:sz w:val="20"/>
          <w:szCs w:val="20"/>
          <w:u w:val="single"/>
        </w:rPr>
      </w:pPr>
      <w:r w:rsidRPr="005F51FB">
        <w:rPr>
          <w:color w:val="000000" w:themeColor="text1"/>
          <w:sz w:val="20"/>
          <w:szCs w:val="20"/>
          <w:u w:val="single"/>
        </w:rPr>
        <w:t>Plan :</w:t>
      </w:r>
    </w:p>
    <w:p w14:paraId="3D9F4FB3" w14:textId="721A8084" w:rsidR="009627F0" w:rsidRDefault="009627F0" w:rsidP="009627F0">
      <w:pPr>
        <w:pStyle w:val="Paragraphedeliste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Introduction</w:t>
      </w:r>
    </w:p>
    <w:p w14:paraId="07A69384" w14:textId="3F20C9FE" w:rsidR="009627F0" w:rsidRDefault="009627F0" w:rsidP="009627F0">
      <w:pPr>
        <w:pStyle w:val="Paragraphedeliste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Analyse logique de la tache </w:t>
      </w:r>
    </w:p>
    <w:p w14:paraId="452A5755" w14:textId="23A7F35A" w:rsidR="009627F0" w:rsidRDefault="009627F0" w:rsidP="009627F0">
      <w:pPr>
        <w:pStyle w:val="Paragraphedeliste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Analyse physiologique </w:t>
      </w:r>
    </w:p>
    <w:p w14:paraId="22E72E8B" w14:textId="2661D4D3" w:rsidR="009627F0" w:rsidRDefault="009627F0" w:rsidP="009627F0">
      <w:pPr>
        <w:pStyle w:val="Paragraphedeliste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Analyse biomécanique </w:t>
      </w:r>
    </w:p>
    <w:p w14:paraId="3E781F65" w14:textId="386DAFC9" w:rsidR="009627F0" w:rsidRDefault="009627F0" w:rsidP="009627F0">
      <w:pPr>
        <w:pStyle w:val="Paragraphedeliste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Analyse Technique </w:t>
      </w:r>
    </w:p>
    <w:p w14:paraId="076E572A" w14:textId="1B81FB4A" w:rsidR="009627F0" w:rsidRDefault="009627F0" w:rsidP="009627F0">
      <w:pPr>
        <w:pStyle w:val="Paragraphedeliste"/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Analyse stratégique</w:t>
      </w:r>
    </w:p>
    <w:p w14:paraId="50C45CD3" w14:textId="77777777" w:rsidR="009627F0" w:rsidRDefault="009627F0" w:rsidP="009627F0">
      <w:pPr>
        <w:rPr>
          <w:color w:val="000000" w:themeColor="text1"/>
          <w:sz w:val="20"/>
          <w:szCs w:val="20"/>
        </w:rPr>
      </w:pPr>
    </w:p>
    <w:p w14:paraId="1F0ABA23" w14:textId="2DE362DC" w:rsidR="009627F0" w:rsidRPr="005F51FB" w:rsidRDefault="005F51FB" w:rsidP="005F51FB">
      <w:pPr>
        <w:pStyle w:val="Paragraphedeliste"/>
        <w:numPr>
          <w:ilvl w:val="0"/>
          <w:numId w:val="2"/>
        </w:numPr>
        <w:rPr>
          <w:color w:val="EE0000"/>
          <w:u w:val="single"/>
        </w:rPr>
      </w:pPr>
      <w:r w:rsidRPr="005F51FB">
        <w:rPr>
          <w:color w:val="EE0000"/>
          <w:u w:val="single"/>
        </w:rPr>
        <w:t xml:space="preserve">Introduction </w:t>
      </w:r>
    </w:p>
    <w:p w14:paraId="48197EAA" w14:textId="725606B7" w:rsidR="005F51FB" w:rsidRPr="005F51FB" w:rsidRDefault="005F51FB" w:rsidP="005F51FB">
      <w:pPr>
        <w:rPr>
          <w:color w:val="000000" w:themeColor="text1"/>
          <w:sz w:val="20"/>
          <w:szCs w:val="20"/>
          <w:u w:val="single"/>
        </w:rPr>
      </w:pPr>
      <w:r w:rsidRPr="005F51FB">
        <w:rPr>
          <w:color w:val="000000" w:themeColor="text1"/>
          <w:sz w:val="20"/>
          <w:szCs w:val="20"/>
          <w:u w:val="single"/>
        </w:rPr>
        <w:t>Nous allons étudier :</w:t>
      </w:r>
    </w:p>
    <w:p w14:paraId="37B22188" w14:textId="5116A9AC" w:rsid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Processus d’entrainement</w:t>
      </w:r>
    </w:p>
    <w:p w14:paraId="2F6B7E98" w14:textId="0C972B1C" w:rsid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Analyse et élaboration du modèle de compétition </w:t>
      </w:r>
    </w:p>
    <w:p w14:paraId="374C9678" w14:textId="2CAF5424" w:rsid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Caractéristiques de l’athlète </w:t>
      </w:r>
    </w:p>
    <w:p w14:paraId="5766F1EA" w14:textId="77777777" w:rsidR="005F51FB" w:rsidRPr="005F51FB" w:rsidRDefault="005F51FB" w:rsidP="005F51FB">
      <w:pPr>
        <w:pStyle w:val="Paragraphedeliste"/>
        <w:rPr>
          <w:color w:val="000000" w:themeColor="text1"/>
          <w:sz w:val="20"/>
          <w:szCs w:val="20"/>
        </w:rPr>
      </w:pPr>
    </w:p>
    <w:p w14:paraId="78C15A97" w14:textId="440E6778" w:rsidR="005F51FB" w:rsidRPr="005F51FB" w:rsidRDefault="005F51FB" w:rsidP="005F51FB">
      <w:pPr>
        <w:rPr>
          <w:color w:val="000000" w:themeColor="text1"/>
          <w:sz w:val="20"/>
          <w:szCs w:val="20"/>
          <w:u w:val="single"/>
        </w:rPr>
      </w:pPr>
      <w:r w:rsidRPr="005F51FB">
        <w:rPr>
          <w:color w:val="000000" w:themeColor="text1"/>
          <w:sz w:val="20"/>
          <w:szCs w:val="20"/>
          <w:u w:val="single"/>
        </w:rPr>
        <w:t>La démarche de l’entraineur :</w:t>
      </w:r>
    </w:p>
    <w:p w14:paraId="349ECE10" w14:textId="53FE2EDB" w:rsid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Analyse de l’activité (multitâche ,complexe…)</w:t>
      </w:r>
    </w:p>
    <w:p w14:paraId="1E984817" w14:textId="1DA863F3" w:rsidR="005F51FB" w:rsidRP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  <w:u w:val="single"/>
        </w:rPr>
      </w:pPr>
      <w:r w:rsidRPr="005F51FB">
        <w:rPr>
          <w:color w:val="000000" w:themeColor="text1"/>
          <w:sz w:val="20"/>
          <w:szCs w:val="20"/>
          <w:u w:val="single"/>
        </w:rPr>
        <w:t>Entrainement = système de l’aide à la performance :</w:t>
      </w:r>
    </w:p>
    <w:p w14:paraId="44FEB25E" w14:textId="70C947FB" w:rsidR="005F51FB" w:rsidRDefault="005F51FB" w:rsidP="005F51FB">
      <w:pPr>
        <w:pStyle w:val="Paragraphedeliste"/>
        <w:numPr>
          <w:ilvl w:val="1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Un grand nombre de savoir sur la discipline est indispensable à l’entraineur qui veut aider le pratiquant à trouver des solutions adaptes à ses problèmes </w:t>
      </w:r>
    </w:p>
    <w:p w14:paraId="5394E4B7" w14:textId="1350F434" w:rsidR="005F51FB" w:rsidRDefault="005F51FB" w:rsidP="005F51FB">
      <w:pPr>
        <w:rPr>
          <w:color w:val="000000" w:themeColor="text1"/>
          <w:sz w:val="20"/>
          <w:szCs w:val="20"/>
        </w:rPr>
      </w:pPr>
    </w:p>
    <w:p w14:paraId="3AF35570" w14:textId="508E2DD2" w:rsidR="005F51FB" w:rsidRP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  <w:u w:val="single"/>
        </w:rPr>
      </w:pPr>
      <w:r w:rsidRPr="005F51FB">
        <w:rPr>
          <w:color w:val="000000" w:themeColor="text1"/>
          <w:sz w:val="20"/>
          <w:szCs w:val="20"/>
          <w:u w:val="single"/>
        </w:rPr>
        <w:t>L’effort de connaissances est permanent :</w:t>
      </w:r>
    </w:p>
    <w:p w14:paraId="57BC07F6" w14:textId="66BE9BEC" w:rsidR="005F51FB" w:rsidRDefault="005F51FB" w:rsidP="005F51FB">
      <w:pPr>
        <w:pStyle w:val="Paragraphedeliste"/>
        <w:numPr>
          <w:ilvl w:val="1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Le sport évolue et les représentations, idées qu’a l’entraineur sur sa discipline changent, s’affirment. L’entraineur jette sur sa pratique le regard de sa propre maturité</w:t>
      </w:r>
    </w:p>
    <w:p w14:paraId="321D4B11" w14:textId="77777777" w:rsidR="005F51FB" w:rsidRDefault="005F51FB" w:rsidP="005F51FB">
      <w:pPr>
        <w:rPr>
          <w:color w:val="000000" w:themeColor="text1"/>
          <w:sz w:val="20"/>
          <w:szCs w:val="20"/>
        </w:rPr>
      </w:pPr>
    </w:p>
    <w:p w14:paraId="3F5BE5B8" w14:textId="7C0C07CE" w:rsidR="005F51FB" w:rsidRP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  <w:u w:val="single"/>
        </w:rPr>
      </w:pPr>
      <w:r w:rsidRPr="005F51FB">
        <w:rPr>
          <w:color w:val="000000" w:themeColor="text1"/>
          <w:sz w:val="20"/>
          <w:szCs w:val="20"/>
          <w:u w:val="single"/>
        </w:rPr>
        <w:t>L’importance de la modélisation du sport :</w:t>
      </w:r>
    </w:p>
    <w:p w14:paraId="1D999296" w14:textId="15DD4D25" w:rsidR="00CF7A86" w:rsidRPr="00CF7A86" w:rsidRDefault="005F51FB" w:rsidP="00CF7A86">
      <w:pPr>
        <w:pStyle w:val="p1"/>
        <w:numPr>
          <w:ilvl w:val="1"/>
          <w:numId w:val="3"/>
        </w:numPr>
        <w:rPr>
          <w:sz w:val="20"/>
          <w:szCs w:val="20"/>
        </w:rPr>
      </w:pPr>
      <w:r w:rsidRPr="00CF7A86">
        <w:rPr>
          <w:color w:val="000000" w:themeColor="text1"/>
          <w:sz w:val="20"/>
          <w:szCs w:val="20"/>
        </w:rPr>
        <w:t xml:space="preserve">Permet plus </w:t>
      </w:r>
      <w:r w:rsidR="00CF7A86" w:rsidRPr="00CF7A86">
        <w:rPr>
          <w:color w:val="000000" w:themeColor="text1"/>
          <w:sz w:val="20"/>
          <w:szCs w:val="20"/>
        </w:rPr>
        <w:t xml:space="preserve">encore </w:t>
      </w:r>
      <w:r w:rsidR="00CF7A86" w:rsidRPr="00CF7A86">
        <w:rPr>
          <w:rStyle w:val="apple-converted-space"/>
          <w:sz w:val="20"/>
          <w:szCs w:val="20"/>
        </w:rPr>
        <w:t>que</w:t>
      </w:r>
      <w:r w:rsidR="00CF7A86" w:rsidRPr="00CF7A86">
        <w:rPr>
          <w:sz w:val="20"/>
          <w:szCs w:val="20"/>
        </w:rPr>
        <w:t xml:space="preserve"> de maitriser en situation terrain, permet</w:t>
      </w:r>
      <w:r w:rsidR="00CF7A86" w:rsidRPr="00CF7A86">
        <w:rPr>
          <w:sz w:val="20"/>
          <w:szCs w:val="20"/>
        </w:rPr>
        <w:t xml:space="preserve"> </w:t>
      </w:r>
      <w:r w:rsidR="00CF7A86" w:rsidRPr="00CF7A86">
        <w:rPr>
          <w:rStyle w:val="s1"/>
          <w:sz w:val="20"/>
          <w:szCs w:val="20"/>
        </w:rPr>
        <w:t>d’expliquer</w:t>
      </w:r>
      <w:r w:rsidR="00CF7A86" w:rsidRPr="00CF7A86">
        <w:rPr>
          <w:rStyle w:val="s1"/>
          <w:sz w:val="20"/>
          <w:szCs w:val="20"/>
        </w:rPr>
        <w:t xml:space="preserve"> le sport et formaliser sur un support.</w:t>
      </w:r>
      <w:r w:rsidR="00CF7A86" w:rsidRPr="00CF7A86">
        <w:rPr>
          <w:sz w:val="20"/>
          <w:szCs w:val="20"/>
        </w:rPr>
        <w:t xml:space="preserve"> </w:t>
      </w:r>
      <w:r w:rsidR="00CF7A86" w:rsidRPr="00CF7A86">
        <w:rPr>
          <w:rStyle w:val="s1"/>
          <w:sz w:val="20"/>
          <w:szCs w:val="20"/>
        </w:rPr>
        <w:t>Être</w:t>
      </w:r>
      <w:r w:rsidR="00CF7A86" w:rsidRPr="00CF7A86">
        <w:rPr>
          <w:rStyle w:val="s1"/>
          <w:sz w:val="20"/>
          <w:szCs w:val="20"/>
        </w:rPr>
        <w:t xml:space="preserve"> capable d’expliquer votre logique de compréhension de votre</w:t>
      </w:r>
      <w:r w:rsidR="00CF7A86" w:rsidRPr="00CF7A86">
        <w:rPr>
          <w:sz w:val="20"/>
          <w:szCs w:val="20"/>
        </w:rPr>
        <w:t xml:space="preserve"> </w:t>
      </w:r>
      <w:r w:rsidR="00CF7A86" w:rsidRPr="00CF7A86">
        <w:rPr>
          <w:rStyle w:val="s1"/>
          <w:sz w:val="20"/>
          <w:szCs w:val="20"/>
        </w:rPr>
        <w:t>spécialité sportive</w:t>
      </w:r>
    </w:p>
    <w:p w14:paraId="1330A92A" w14:textId="27994AA0" w:rsidR="005F51FB" w:rsidRPr="00CF7A86" w:rsidRDefault="005F51FB" w:rsidP="00CF7A86">
      <w:pPr>
        <w:pStyle w:val="Paragraphedeliste"/>
        <w:ind w:left="1440"/>
        <w:rPr>
          <w:color w:val="000000" w:themeColor="text1"/>
          <w:sz w:val="20"/>
          <w:szCs w:val="20"/>
        </w:rPr>
      </w:pPr>
    </w:p>
    <w:p w14:paraId="7CB4D360" w14:textId="77777777" w:rsidR="005F51FB" w:rsidRDefault="005F51FB" w:rsidP="005F51FB">
      <w:pPr>
        <w:rPr>
          <w:color w:val="000000" w:themeColor="text1"/>
          <w:sz w:val="20"/>
          <w:szCs w:val="20"/>
        </w:rPr>
      </w:pPr>
    </w:p>
    <w:p w14:paraId="5554C688" w14:textId="012E9C38" w:rsidR="005F51FB" w:rsidRPr="005F51FB" w:rsidRDefault="005F51FB" w:rsidP="005F51FB">
      <w:pPr>
        <w:rPr>
          <w:color w:val="000000" w:themeColor="text1"/>
          <w:u w:val="single"/>
        </w:rPr>
      </w:pPr>
      <w:r w:rsidRPr="005F51FB">
        <w:rPr>
          <w:color w:val="000000" w:themeColor="text1"/>
          <w:u w:val="single"/>
        </w:rPr>
        <w:t xml:space="preserve">Concept : la performance </w:t>
      </w:r>
    </w:p>
    <w:p w14:paraId="4B07835D" w14:textId="77777777" w:rsidR="005F51FB" w:rsidRDefault="005F51FB" w:rsidP="005F51FB">
      <w:pPr>
        <w:rPr>
          <w:color w:val="000000" w:themeColor="text1"/>
          <w:sz w:val="20"/>
          <w:szCs w:val="20"/>
        </w:rPr>
      </w:pPr>
    </w:p>
    <w:p w14:paraId="1E8974DA" w14:textId="151E0D00" w:rsid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« La performance sportive est une action motrice dont les règles sont fixes par l’institution sportive, permettant au sujet d’explorer ses potentialités physiques et mentales » Billat 2003</w:t>
      </w:r>
    </w:p>
    <w:p w14:paraId="4AC9BB9C" w14:textId="77777777" w:rsidR="005F51FB" w:rsidRDefault="005F51FB" w:rsidP="005F51FB">
      <w:pPr>
        <w:pStyle w:val="Paragraphedeliste"/>
        <w:rPr>
          <w:color w:val="000000" w:themeColor="text1"/>
          <w:sz w:val="20"/>
          <w:szCs w:val="20"/>
        </w:rPr>
      </w:pPr>
    </w:p>
    <w:p w14:paraId="2F24D0CF" w14:textId="22C98EE7" w:rsidR="005F51FB" w:rsidRDefault="005F51FB" w:rsidP="005F51FB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« La capacité de performance sportive exprime le degrés d’amélioration possible d’une performance d’ordre moteur dans une activité sportive déterminé . Les structures complexes qui la conditionnent dépendent d’un certains nombres de facteurs spécifiques »   Weineck 1986</w:t>
      </w:r>
    </w:p>
    <w:p w14:paraId="4CBBF084" w14:textId="77777777" w:rsidR="000B73D3" w:rsidRPr="000B73D3" w:rsidRDefault="000B73D3" w:rsidP="000B73D3">
      <w:pPr>
        <w:pStyle w:val="Paragraphedeliste"/>
        <w:rPr>
          <w:color w:val="000000" w:themeColor="text1"/>
          <w:sz w:val="20"/>
          <w:szCs w:val="20"/>
        </w:rPr>
      </w:pPr>
    </w:p>
    <w:p w14:paraId="3A4CA0D6" w14:textId="5EADC7F8" w:rsidR="000B73D3" w:rsidRDefault="00CF7A86" w:rsidP="000B73D3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« </w:t>
      </w:r>
      <w:r w:rsidR="000B73D3">
        <w:rPr>
          <w:color w:val="000000" w:themeColor="text1"/>
          <w:sz w:val="20"/>
          <w:szCs w:val="20"/>
        </w:rPr>
        <w:t>On peut parler de performance quel que soit le niveau de réalisation dès l’instant où l’action optimise le rapport entre</w:t>
      </w:r>
      <w:r>
        <w:rPr>
          <w:color w:val="000000" w:themeColor="text1"/>
          <w:sz w:val="20"/>
          <w:szCs w:val="20"/>
        </w:rPr>
        <w:t xml:space="preserve"> les capacités physiques d’une personne et une tache sportive à accomplir » Billat 2003</w:t>
      </w:r>
    </w:p>
    <w:p w14:paraId="29D60080" w14:textId="77777777" w:rsidR="00CF7A86" w:rsidRPr="00CF7A86" w:rsidRDefault="00CF7A86" w:rsidP="00CF7A86">
      <w:pPr>
        <w:pStyle w:val="Paragraphedeliste"/>
        <w:rPr>
          <w:color w:val="000000" w:themeColor="text1"/>
          <w:sz w:val="20"/>
          <w:szCs w:val="20"/>
        </w:rPr>
      </w:pPr>
    </w:p>
    <w:p w14:paraId="04AE328D" w14:textId="50E3B151" w:rsidR="00CF7A86" w:rsidRDefault="00CF7A86" w:rsidP="000B73D3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« </w:t>
      </w:r>
      <w:proofErr w:type="gramStart"/>
      <w:r>
        <w:rPr>
          <w:color w:val="000000" w:themeColor="text1"/>
          <w:sz w:val="20"/>
          <w:szCs w:val="20"/>
        </w:rPr>
        <w:t>la</w:t>
      </w:r>
      <w:proofErr w:type="gramEnd"/>
      <w:r>
        <w:rPr>
          <w:color w:val="000000" w:themeColor="text1"/>
          <w:sz w:val="20"/>
          <w:szCs w:val="20"/>
        </w:rPr>
        <w:t xml:space="preserve"> performance correspond au fait de se dépasser une seule fois au maximum de ses capacités à un instant T » Buval</w:t>
      </w:r>
    </w:p>
    <w:p w14:paraId="096C8CB6" w14:textId="77777777" w:rsidR="000B73D3" w:rsidRPr="000B73D3" w:rsidRDefault="000B73D3" w:rsidP="000B73D3">
      <w:pPr>
        <w:pStyle w:val="Paragraphedeliste"/>
        <w:rPr>
          <w:color w:val="000000" w:themeColor="text1"/>
          <w:sz w:val="20"/>
          <w:szCs w:val="20"/>
        </w:rPr>
      </w:pPr>
    </w:p>
    <w:p w14:paraId="64436AFE" w14:textId="77777777" w:rsidR="000B73D3" w:rsidRDefault="000B73D3" w:rsidP="000B73D3">
      <w:pPr>
        <w:rPr>
          <w:color w:val="000000" w:themeColor="text1"/>
          <w:sz w:val="20"/>
          <w:szCs w:val="20"/>
        </w:rPr>
      </w:pPr>
    </w:p>
    <w:p w14:paraId="2C2E3EA6" w14:textId="289CABA3" w:rsidR="000B73D3" w:rsidRPr="000B73D3" w:rsidRDefault="000B73D3" w:rsidP="000B73D3">
      <w:pPr>
        <w:rPr>
          <w:color w:val="000000" w:themeColor="text1"/>
          <w:sz w:val="20"/>
          <w:szCs w:val="20"/>
          <w:u w:val="single"/>
        </w:rPr>
      </w:pPr>
      <w:r w:rsidRPr="000B73D3">
        <w:rPr>
          <w:color w:val="000000" w:themeColor="text1"/>
          <w:sz w:val="20"/>
          <w:szCs w:val="20"/>
          <w:u w:val="single"/>
        </w:rPr>
        <w:t>Projet de performance :</w:t>
      </w:r>
    </w:p>
    <w:p w14:paraId="1B229E2C" w14:textId="13A086DE" w:rsidR="00CF7A86" w:rsidRPr="00CF7A86" w:rsidRDefault="00CF7A86" w:rsidP="00CF7A86">
      <w:pPr>
        <w:pStyle w:val="Paragraphedeliste"/>
        <w:numPr>
          <w:ilvl w:val="0"/>
          <w:numId w:val="3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"La performance...correspond donc au résultat</w:t>
      </w:r>
      <w:r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obtenu à la suite de la mise</w:t>
      </w:r>
      <w:r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en œuvre de l’activité. Ce</w:t>
      </w:r>
      <w:r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résultat est comparé au but</w:t>
      </w:r>
      <w:r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de la tâche c’est-à-dire au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résultat désiré. Il peut être</w:t>
      </w:r>
      <w:r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exprimé en termes d’échec</w:t>
      </w:r>
      <w:r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ou de réussite ou bien sous</w:t>
      </w:r>
      <w:r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forme de score."</w:t>
      </w:r>
      <w:r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Famose 1990</w:t>
      </w:r>
    </w:p>
    <w:p w14:paraId="20D28ADE" w14:textId="4A1648B1" w:rsidR="000B73D3" w:rsidRDefault="000B73D3" w:rsidP="000B73D3">
      <w:pPr>
        <w:rPr>
          <w:color w:val="000000" w:themeColor="text1"/>
          <w:sz w:val="20"/>
          <w:szCs w:val="20"/>
        </w:rPr>
      </w:pPr>
    </w:p>
    <w:p w14:paraId="5EFF3D4F" w14:textId="77777777" w:rsidR="000B73D3" w:rsidRDefault="000B73D3" w:rsidP="000B73D3">
      <w:pPr>
        <w:rPr>
          <w:color w:val="000000" w:themeColor="text1"/>
          <w:sz w:val="20"/>
          <w:szCs w:val="20"/>
        </w:rPr>
      </w:pPr>
    </w:p>
    <w:p w14:paraId="280DC4C5" w14:textId="4F0A67D4" w:rsidR="000B73D3" w:rsidRPr="00F108AE" w:rsidRDefault="000B73D3" w:rsidP="000B73D3">
      <w:pPr>
        <w:rPr>
          <w:color w:val="000000" w:themeColor="text1"/>
          <w:u w:val="single"/>
        </w:rPr>
      </w:pPr>
      <w:r w:rsidRPr="00F108AE">
        <w:rPr>
          <w:color w:val="000000" w:themeColor="text1"/>
          <w:u w:val="single"/>
        </w:rPr>
        <w:t xml:space="preserve">Concept : la tache </w:t>
      </w:r>
    </w:p>
    <w:p w14:paraId="317FB78C" w14:textId="77777777" w:rsidR="000B73D3" w:rsidRDefault="000B73D3" w:rsidP="000B73D3">
      <w:pPr>
        <w:rPr>
          <w:color w:val="000000" w:themeColor="text1"/>
          <w:sz w:val="20"/>
          <w:szCs w:val="20"/>
        </w:rPr>
      </w:pPr>
    </w:p>
    <w:p w14:paraId="2D0BEF09" w14:textId="4F632C1B" w:rsidR="000B73D3" w:rsidRDefault="000B73D3" w:rsidP="000B73D3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Concept issu de l’ergonomie qui envisage la relation entre l’exécutant et l’activité </w:t>
      </w:r>
    </w:p>
    <w:p w14:paraId="333D5994" w14:textId="48B47C36" w:rsidR="000B73D3" w:rsidRDefault="000B73D3" w:rsidP="000B73D3">
      <w:pPr>
        <w:pStyle w:val="Paragraphedeliste"/>
        <w:numPr>
          <w:ilvl w:val="1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 Travail ouvrage à faire en un temps donner et dans certaines conditions » Larousse </w:t>
      </w:r>
    </w:p>
    <w:p w14:paraId="385A38E2" w14:textId="7A3F635C" w:rsidR="000B73D3" w:rsidRDefault="000B73D3" w:rsidP="000B73D3">
      <w:pPr>
        <w:pStyle w:val="Paragraphedeliste"/>
        <w:numPr>
          <w:ilvl w:val="1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« Séries de conditions qui organisent et déclenchent la réalisation motrice » Famose</w:t>
      </w:r>
    </w:p>
    <w:p w14:paraId="59275DE6" w14:textId="77777777" w:rsidR="000B73D3" w:rsidRDefault="000B73D3" w:rsidP="000B73D3">
      <w:pPr>
        <w:rPr>
          <w:color w:val="000000" w:themeColor="text1"/>
          <w:sz w:val="20"/>
          <w:szCs w:val="20"/>
        </w:rPr>
      </w:pPr>
    </w:p>
    <w:p w14:paraId="64D23D0F" w14:textId="7B6AB453" w:rsidR="000B73D3" w:rsidRDefault="000B73D3" w:rsidP="000B73D3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= 1 er niveau de conceptualisation : l’analyse logique de la tâche </w:t>
      </w:r>
    </w:p>
    <w:p w14:paraId="33F3F52F" w14:textId="77777777" w:rsidR="000B73D3" w:rsidRDefault="000B73D3" w:rsidP="000B73D3">
      <w:pPr>
        <w:rPr>
          <w:color w:val="000000" w:themeColor="text1"/>
          <w:sz w:val="20"/>
          <w:szCs w:val="20"/>
        </w:rPr>
      </w:pPr>
    </w:p>
    <w:p w14:paraId="05448D18" w14:textId="67B9446E" w:rsidR="000B73D3" w:rsidRPr="00F108AE" w:rsidRDefault="000B73D3" w:rsidP="000B73D3">
      <w:pPr>
        <w:rPr>
          <w:color w:val="000000" w:themeColor="text1"/>
          <w:u w:val="single"/>
        </w:rPr>
      </w:pPr>
      <w:r w:rsidRPr="00F108AE">
        <w:rPr>
          <w:color w:val="000000" w:themeColor="text1"/>
          <w:u w:val="single"/>
        </w:rPr>
        <w:t xml:space="preserve">Concept : les ressources </w:t>
      </w:r>
    </w:p>
    <w:p w14:paraId="662BC9E6" w14:textId="77777777" w:rsidR="000B73D3" w:rsidRDefault="000B73D3" w:rsidP="000B73D3">
      <w:pPr>
        <w:rPr>
          <w:color w:val="000000" w:themeColor="text1"/>
          <w:sz w:val="20"/>
          <w:szCs w:val="20"/>
        </w:rPr>
      </w:pPr>
    </w:p>
    <w:p w14:paraId="07654C58" w14:textId="26249931" w:rsidR="000B73D3" w:rsidRDefault="000B73D3" w:rsidP="000B73D3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« Toutes les connaissances,capacités,aptitudes,attitudes,mécanismes,instruents.. que possède le sujet et qu’il peut modifier et utiliser à son profit pour accomplir la tâche »</w:t>
      </w:r>
    </w:p>
    <w:p w14:paraId="0047ACC9" w14:textId="2BC3C03D" w:rsidR="000B73D3" w:rsidRDefault="000B73D3" w:rsidP="000B73D3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La quantité de ressources disponible s’accroit par la pratique autrement dit une adaptation à la tâche et une meilleur gestion des ressources </w:t>
      </w:r>
    </w:p>
    <w:p w14:paraId="303E3B0E" w14:textId="77777777" w:rsidR="000B73D3" w:rsidRPr="00F108AE" w:rsidRDefault="000B73D3" w:rsidP="000B73D3">
      <w:pPr>
        <w:rPr>
          <w:color w:val="000000" w:themeColor="text1"/>
        </w:rPr>
      </w:pPr>
    </w:p>
    <w:p w14:paraId="58CAA823" w14:textId="54A58653" w:rsidR="000B73D3" w:rsidRPr="00F108AE" w:rsidRDefault="000B73D3" w:rsidP="000B73D3">
      <w:pPr>
        <w:rPr>
          <w:color w:val="000000" w:themeColor="text1"/>
          <w:u w:val="single"/>
        </w:rPr>
      </w:pPr>
      <w:r w:rsidRPr="00F108AE">
        <w:rPr>
          <w:color w:val="000000" w:themeColor="text1"/>
          <w:u w:val="single"/>
        </w:rPr>
        <w:t>Concept : les habil</w:t>
      </w:r>
      <w:r w:rsidR="002F6D2D" w:rsidRPr="00F108AE">
        <w:rPr>
          <w:color w:val="000000" w:themeColor="text1"/>
          <w:u w:val="single"/>
        </w:rPr>
        <w:t>e</w:t>
      </w:r>
      <w:r w:rsidRPr="00F108AE">
        <w:rPr>
          <w:color w:val="000000" w:themeColor="text1"/>
          <w:u w:val="single"/>
        </w:rPr>
        <w:t xml:space="preserve">tés </w:t>
      </w:r>
    </w:p>
    <w:p w14:paraId="4B65868A" w14:textId="77777777" w:rsidR="000B73D3" w:rsidRDefault="000B73D3" w:rsidP="000B73D3">
      <w:pPr>
        <w:rPr>
          <w:color w:val="000000" w:themeColor="text1"/>
          <w:sz w:val="20"/>
          <w:szCs w:val="20"/>
        </w:rPr>
      </w:pPr>
    </w:p>
    <w:p w14:paraId="13502923" w14:textId="2A48442E" w:rsidR="000B73D3" w:rsidRDefault="002F6D2D" w:rsidP="002F6D2D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C’est une procédure efficace et économique d’exécution motrice (habiletés motrices) ou de résolution de problème (habileté mentale)</w:t>
      </w:r>
    </w:p>
    <w:p w14:paraId="23771651" w14:textId="117D338D" w:rsidR="002F6D2D" w:rsidRDefault="002F6D2D" w:rsidP="002F6D2D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Elles sont acquises par la pratiques </w:t>
      </w:r>
    </w:p>
    <w:p w14:paraId="33EEC76A" w14:textId="06DA8FBE" w:rsidR="002F6D2D" w:rsidRDefault="002F6D2D" w:rsidP="002F6D2D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Ont peut les classer par rapport aux ressource ou également par rapport aux faites que l’habileté sois ouverte (escalade) ou fermé (gymnastique)</w:t>
      </w:r>
    </w:p>
    <w:p w14:paraId="5B046688" w14:textId="16CD32D3" w:rsidR="002F6D2D" w:rsidRDefault="002F6D2D" w:rsidP="002F6D2D">
      <w:pPr>
        <w:pStyle w:val="Paragraphedeliste"/>
        <w:numPr>
          <w:ilvl w:val="1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Motrice (biomécanique)</w:t>
      </w:r>
    </w:p>
    <w:p w14:paraId="1802B0A8" w14:textId="7073D88E" w:rsidR="002F6D2D" w:rsidRDefault="002F6D2D" w:rsidP="002F6D2D">
      <w:pPr>
        <w:pStyle w:val="Paragraphedeliste"/>
        <w:numPr>
          <w:ilvl w:val="1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Physiologique (charge de travail)</w:t>
      </w:r>
    </w:p>
    <w:p w14:paraId="42898EC7" w14:textId="6A9F10C0" w:rsidR="002F6D2D" w:rsidRDefault="002F6D2D" w:rsidP="002F6D2D">
      <w:pPr>
        <w:pStyle w:val="Paragraphedeliste"/>
        <w:numPr>
          <w:ilvl w:val="1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Cognitive (opérations mentale)</w:t>
      </w:r>
    </w:p>
    <w:p w14:paraId="48CC8757" w14:textId="7A2D7CA5" w:rsidR="002F6D2D" w:rsidRPr="002F6D2D" w:rsidRDefault="002F6D2D" w:rsidP="002F6D2D">
      <w:pPr>
        <w:pStyle w:val="Paragraphedeliste"/>
        <w:numPr>
          <w:ilvl w:val="1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Sociologique (relations interpersonnelles)</w:t>
      </w:r>
    </w:p>
    <w:p w14:paraId="287B6A26" w14:textId="28AA3E4B" w:rsidR="000B73D3" w:rsidRPr="00036DC4" w:rsidRDefault="000B73D3" w:rsidP="000B73D3">
      <w:pPr>
        <w:rPr>
          <w:color w:val="000000" w:themeColor="text1"/>
          <w:sz w:val="20"/>
          <w:szCs w:val="20"/>
          <w:u w:val="single"/>
        </w:rPr>
      </w:pPr>
    </w:p>
    <w:p w14:paraId="5216D263" w14:textId="46FA7957" w:rsidR="000B73D3" w:rsidRPr="00036DC4" w:rsidRDefault="002F6D2D" w:rsidP="000B73D3">
      <w:pPr>
        <w:rPr>
          <w:color w:val="000000" w:themeColor="text1"/>
          <w:sz w:val="20"/>
          <w:szCs w:val="20"/>
          <w:u w:val="single"/>
        </w:rPr>
      </w:pPr>
      <w:r w:rsidRPr="00036DC4">
        <w:rPr>
          <w:color w:val="000000" w:themeColor="text1"/>
          <w:sz w:val="20"/>
          <w:szCs w:val="20"/>
          <w:u w:val="single"/>
        </w:rPr>
        <w:t xml:space="preserve">Quand on veut analyser les habiletés </w:t>
      </w:r>
      <w:r w:rsidR="00036DC4" w:rsidRPr="00036DC4">
        <w:rPr>
          <w:color w:val="000000" w:themeColor="text1"/>
          <w:sz w:val="20"/>
          <w:szCs w:val="20"/>
          <w:u w:val="single"/>
        </w:rPr>
        <w:t>on regarde :</w:t>
      </w:r>
    </w:p>
    <w:p w14:paraId="6A65FFD5" w14:textId="3F6A590C" w:rsidR="00036DC4" w:rsidRP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036DC4">
        <w:rPr>
          <w:color w:val="000000" w:themeColor="text1"/>
          <w:sz w:val="20"/>
          <w:szCs w:val="20"/>
        </w:rPr>
        <w:t>Caractéristiques de la taches</w:t>
      </w:r>
    </w:p>
    <w:p w14:paraId="67B016D5" w14:textId="44B2A312" w:rsid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036DC4">
        <w:rPr>
          <w:color w:val="000000" w:themeColor="text1"/>
          <w:sz w:val="20"/>
          <w:szCs w:val="20"/>
        </w:rPr>
        <w:t xml:space="preserve">Caractéristiques de l’apprenant </w:t>
      </w:r>
    </w:p>
    <w:p w14:paraId="565E3DA1" w14:textId="77777777" w:rsidR="00036DC4" w:rsidRDefault="00036DC4" w:rsidP="00036DC4">
      <w:pPr>
        <w:rPr>
          <w:color w:val="000000" w:themeColor="text1"/>
          <w:sz w:val="20"/>
          <w:szCs w:val="20"/>
        </w:rPr>
      </w:pPr>
    </w:p>
    <w:p w14:paraId="50418497" w14:textId="77777777" w:rsidR="00036DC4" w:rsidRDefault="00036DC4" w:rsidP="00036DC4">
      <w:pPr>
        <w:rPr>
          <w:color w:val="000000" w:themeColor="text1"/>
          <w:sz w:val="20"/>
          <w:szCs w:val="20"/>
        </w:rPr>
      </w:pPr>
    </w:p>
    <w:p w14:paraId="18CF170E" w14:textId="075D2DFA" w:rsidR="00036DC4" w:rsidRPr="00F108AE" w:rsidRDefault="00036DC4" w:rsidP="00036DC4">
      <w:pPr>
        <w:rPr>
          <w:color w:val="000000" w:themeColor="text1"/>
          <w:u w:val="single"/>
        </w:rPr>
      </w:pPr>
      <w:r w:rsidRPr="00F108AE">
        <w:rPr>
          <w:color w:val="000000" w:themeColor="text1"/>
          <w:u w:val="single"/>
        </w:rPr>
        <w:t xml:space="preserve">Concept : la tache </w:t>
      </w:r>
    </w:p>
    <w:p w14:paraId="1EB04462" w14:textId="3108DEBB" w:rsid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L’analyse de la tache permet d’identifier les caractéristiques des habiletés (afin de définir leurs contraintes ) et celles de l’apprenant </w:t>
      </w:r>
    </w:p>
    <w:p w14:paraId="28159B43" w14:textId="77777777" w:rsidR="00036DC4" w:rsidRDefault="00036DC4" w:rsidP="00036DC4">
      <w:pPr>
        <w:rPr>
          <w:color w:val="000000" w:themeColor="text1"/>
          <w:sz w:val="20"/>
          <w:szCs w:val="20"/>
        </w:rPr>
      </w:pPr>
    </w:p>
    <w:p w14:paraId="38445D6B" w14:textId="3C96DE19" w:rsidR="00036DC4" w:rsidRPr="00036DC4" w:rsidRDefault="00036DC4" w:rsidP="00036DC4">
      <w:pPr>
        <w:rPr>
          <w:color w:val="000000" w:themeColor="text1"/>
          <w:sz w:val="20"/>
          <w:szCs w:val="20"/>
          <w:u w:val="single"/>
        </w:rPr>
      </w:pPr>
      <w:r w:rsidRPr="00036DC4">
        <w:rPr>
          <w:color w:val="000000" w:themeColor="text1"/>
          <w:sz w:val="20"/>
          <w:szCs w:val="20"/>
          <w:u w:val="single"/>
        </w:rPr>
        <w:t>Des traits commun :</w:t>
      </w:r>
    </w:p>
    <w:p w14:paraId="7B2AAC09" w14:textId="505EB59A" w:rsidR="00036DC4" w:rsidRP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036DC4">
        <w:rPr>
          <w:color w:val="000000" w:themeColor="text1"/>
          <w:sz w:val="20"/>
          <w:szCs w:val="20"/>
        </w:rPr>
        <w:t xml:space="preserve">Unite de temps </w:t>
      </w:r>
      <w:r>
        <w:rPr>
          <w:color w:val="000000" w:themeColor="text1"/>
          <w:sz w:val="20"/>
          <w:szCs w:val="20"/>
        </w:rPr>
        <w:t>,</w:t>
      </w:r>
      <w:r w:rsidRPr="00036DC4">
        <w:rPr>
          <w:color w:val="000000" w:themeColor="text1"/>
          <w:sz w:val="20"/>
          <w:szCs w:val="20"/>
        </w:rPr>
        <w:t>de lieu et exigence motrice et mentale</w:t>
      </w:r>
    </w:p>
    <w:p w14:paraId="2A76B51E" w14:textId="77777777" w:rsidR="00036DC4" w:rsidRDefault="00036DC4" w:rsidP="00036DC4">
      <w:pPr>
        <w:rPr>
          <w:color w:val="000000" w:themeColor="text1"/>
          <w:sz w:val="20"/>
          <w:szCs w:val="20"/>
        </w:rPr>
      </w:pPr>
    </w:p>
    <w:p w14:paraId="083EA624" w14:textId="640A9849" w:rsidR="00036DC4" w:rsidRPr="00036DC4" w:rsidRDefault="00036DC4" w:rsidP="00036DC4">
      <w:pPr>
        <w:rPr>
          <w:color w:val="000000" w:themeColor="text1"/>
          <w:sz w:val="20"/>
          <w:szCs w:val="20"/>
          <w:u w:val="single"/>
        </w:rPr>
      </w:pPr>
      <w:r w:rsidRPr="00036DC4">
        <w:rPr>
          <w:color w:val="000000" w:themeColor="text1"/>
          <w:sz w:val="20"/>
          <w:szCs w:val="20"/>
          <w:u w:val="single"/>
        </w:rPr>
        <w:t>Des spécificités :</w:t>
      </w:r>
    </w:p>
    <w:p w14:paraId="4E36B005" w14:textId="7E59AE32" w:rsidR="00036DC4" w:rsidRP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036DC4">
        <w:rPr>
          <w:color w:val="000000" w:themeColor="text1"/>
          <w:sz w:val="20"/>
          <w:szCs w:val="20"/>
        </w:rPr>
        <w:t xml:space="preserve">Une écologie particulière </w:t>
      </w:r>
    </w:p>
    <w:p w14:paraId="144EE3AA" w14:textId="3E91780E" w:rsidR="00036DC4" w:rsidRP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036DC4">
        <w:rPr>
          <w:color w:val="000000" w:themeColor="text1"/>
          <w:sz w:val="20"/>
          <w:szCs w:val="20"/>
        </w:rPr>
        <w:t xml:space="preserve">Des contraintes institutionnelles </w:t>
      </w:r>
    </w:p>
    <w:p w14:paraId="7723469A" w14:textId="19AF30EA" w:rsidR="00036DC4" w:rsidRP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036DC4">
        <w:rPr>
          <w:color w:val="000000" w:themeColor="text1"/>
          <w:sz w:val="20"/>
          <w:szCs w:val="20"/>
        </w:rPr>
        <w:t>Met en jeu des ressources différentes</w:t>
      </w:r>
    </w:p>
    <w:p w14:paraId="0EA6F0D4" w14:textId="77777777" w:rsidR="00036DC4" w:rsidRDefault="00036DC4" w:rsidP="00036DC4">
      <w:pPr>
        <w:rPr>
          <w:color w:val="000000" w:themeColor="text1"/>
          <w:sz w:val="20"/>
          <w:szCs w:val="20"/>
        </w:rPr>
      </w:pPr>
    </w:p>
    <w:p w14:paraId="661187A8" w14:textId="6FF74C6E" w:rsidR="00036DC4" w:rsidRPr="00F108AE" w:rsidRDefault="00036DC4" w:rsidP="00F108AE">
      <w:pPr>
        <w:pStyle w:val="Paragraphedeliste"/>
        <w:rPr>
          <w:color w:val="000000" w:themeColor="text1"/>
          <w:u w:val="single"/>
        </w:rPr>
      </w:pPr>
      <w:r>
        <w:rPr>
          <w:color w:val="000000" w:themeColor="text1"/>
          <w:sz w:val="20"/>
          <w:szCs w:val="20"/>
        </w:rPr>
        <w:t xml:space="preserve"> </w:t>
      </w:r>
      <w:r w:rsidRPr="00F108AE">
        <w:rPr>
          <w:color w:val="000000" w:themeColor="text1"/>
          <w:u w:val="single"/>
        </w:rPr>
        <w:t xml:space="preserve">La tâche est spécifique et ne fais qu’évoluer </w:t>
      </w:r>
    </w:p>
    <w:p w14:paraId="01717D8E" w14:textId="77777777" w:rsidR="00036DC4" w:rsidRPr="00036DC4" w:rsidRDefault="00036DC4" w:rsidP="00036DC4">
      <w:pPr>
        <w:pStyle w:val="Paragraphedeliste"/>
        <w:rPr>
          <w:color w:val="000000" w:themeColor="text1"/>
          <w:sz w:val="20"/>
          <w:szCs w:val="20"/>
        </w:rPr>
      </w:pPr>
    </w:p>
    <w:p w14:paraId="00FCE889" w14:textId="41E3535A" w:rsidR="00036DC4" w:rsidRPr="00036DC4" w:rsidRDefault="00036DC4" w:rsidP="00036DC4">
      <w:pPr>
        <w:rPr>
          <w:color w:val="000000" w:themeColor="text1"/>
          <w:sz w:val="20"/>
          <w:szCs w:val="20"/>
          <w:u w:val="single"/>
        </w:rPr>
      </w:pPr>
      <w:r w:rsidRPr="00036DC4">
        <w:rPr>
          <w:color w:val="000000" w:themeColor="text1"/>
          <w:sz w:val="20"/>
          <w:szCs w:val="20"/>
          <w:u w:val="single"/>
        </w:rPr>
        <w:t>Exemple du tennis de table :</w:t>
      </w:r>
    </w:p>
    <w:p w14:paraId="148D8997" w14:textId="202B6658" w:rsid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Diminution du nombre de point et donc de la durée du match</w:t>
      </w:r>
    </w:p>
    <w:p w14:paraId="33A0BCAE" w14:textId="549070D0" w:rsidR="00036DC4" w:rsidRPr="00036DC4" w:rsidRDefault="00036DC4" w:rsidP="00036DC4">
      <w:pPr>
        <w:rPr>
          <w:color w:val="000000" w:themeColor="text1"/>
          <w:sz w:val="20"/>
          <w:szCs w:val="20"/>
          <w:u w:val="single"/>
        </w:rPr>
      </w:pPr>
      <w:r w:rsidRPr="00036DC4">
        <w:rPr>
          <w:color w:val="000000" w:themeColor="text1"/>
          <w:sz w:val="20"/>
          <w:szCs w:val="20"/>
          <w:u w:val="single"/>
        </w:rPr>
        <w:t>Exemple du rugby :</w:t>
      </w:r>
    </w:p>
    <w:p w14:paraId="4D7FF549" w14:textId="136C253E" w:rsid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Règle du 50/22</w:t>
      </w:r>
    </w:p>
    <w:p w14:paraId="46F2BFFE" w14:textId="25B3A3BF" w:rsid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lastRenderedPageBreak/>
        <w:t xml:space="preserve">Augmentation des règles de plaquages </w:t>
      </w:r>
    </w:p>
    <w:p w14:paraId="71E13367" w14:textId="77777777" w:rsidR="00036DC4" w:rsidRDefault="00036DC4" w:rsidP="00036DC4">
      <w:pPr>
        <w:rPr>
          <w:color w:val="000000" w:themeColor="text1"/>
          <w:sz w:val="20"/>
          <w:szCs w:val="20"/>
        </w:rPr>
      </w:pPr>
    </w:p>
    <w:p w14:paraId="0BE8CCB5" w14:textId="4C6F1C88" w:rsidR="00036DC4" w:rsidRPr="00036DC4" w:rsidRDefault="00036DC4" w:rsidP="00036DC4">
      <w:pPr>
        <w:rPr>
          <w:color w:val="000000" w:themeColor="text1"/>
          <w:sz w:val="20"/>
          <w:szCs w:val="20"/>
          <w:u w:val="single"/>
        </w:rPr>
      </w:pPr>
      <w:r w:rsidRPr="00036DC4">
        <w:rPr>
          <w:color w:val="000000" w:themeColor="text1"/>
          <w:sz w:val="20"/>
          <w:szCs w:val="20"/>
          <w:u w:val="single"/>
        </w:rPr>
        <w:t>Exemple des jeux olympiques en gymnastique :</w:t>
      </w:r>
    </w:p>
    <w:p w14:paraId="549A04A2" w14:textId="163F1DA1" w:rsidR="00036DC4" w:rsidRDefault="00036DC4" w:rsidP="00036DC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Il a été demandé aux spectateurs de faire aucun bruit a la poutre </w:t>
      </w:r>
    </w:p>
    <w:p w14:paraId="225950E1" w14:textId="77777777" w:rsidR="00F108AE" w:rsidRDefault="00F108AE" w:rsidP="00F108AE">
      <w:pPr>
        <w:pStyle w:val="Paragraphedeliste"/>
        <w:rPr>
          <w:color w:val="000000" w:themeColor="text1"/>
          <w:sz w:val="20"/>
          <w:szCs w:val="20"/>
        </w:rPr>
      </w:pPr>
    </w:p>
    <w:p w14:paraId="1ED93BA4" w14:textId="054D591D" w:rsidR="00F108AE" w:rsidRPr="00F108AE" w:rsidRDefault="00F108AE" w:rsidP="00F108AE">
      <w:pPr>
        <w:rPr>
          <w:color w:val="000000" w:themeColor="text1"/>
          <w:sz w:val="20"/>
          <w:szCs w:val="20"/>
          <w:u w:val="single"/>
        </w:rPr>
      </w:pPr>
      <w:r w:rsidRPr="00F108AE">
        <w:rPr>
          <w:color w:val="000000" w:themeColor="text1"/>
          <w:sz w:val="20"/>
          <w:szCs w:val="20"/>
          <w:u w:val="single"/>
        </w:rPr>
        <w:t>Exemple au foot :</w:t>
      </w:r>
    </w:p>
    <w:p w14:paraId="76E86FE1" w14:textId="1B51ED49" w:rsidR="00F108AE" w:rsidRDefault="00F108AE" w:rsidP="00F108AE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Augmentation du temps additionnel </w:t>
      </w:r>
    </w:p>
    <w:p w14:paraId="79F77920" w14:textId="77777777" w:rsidR="00F108AE" w:rsidRPr="00F108AE" w:rsidRDefault="00F108AE" w:rsidP="00F108AE">
      <w:pPr>
        <w:rPr>
          <w:color w:val="000000" w:themeColor="text1"/>
          <w:sz w:val="20"/>
          <w:szCs w:val="20"/>
          <w:u w:val="single"/>
        </w:rPr>
      </w:pPr>
    </w:p>
    <w:p w14:paraId="527F8129" w14:textId="5A90E241" w:rsidR="00F108AE" w:rsidRPr="00F108AE" w:rsidRDefault="00F108AE" w:rsidP="00F108AE">
      <w:pPr>
        <w:rPr>
          <w:color w:val="000000" w:themeColor="text1"/>
          <w:sz w:val="20"/>
          <w:szCs w:val="20"/>
          <w:u w:val="single"/>
        </w:rPr>
      </w:pPr>
      <w:r w:rsidRPr="00F108AE">
        <w:rPr>
          <w:color w:val="000000" w:themeColor="text1"/>
          <w:sz w:val="20"/>
          <w:szCs w:val="20"/>
          <w:u w:val="single"/>
        </w:rPr>
        <w:t>Exemples supplémentaires :</w:t>
      </w:r>
    </w:p>
    <w:p w14:paraId="7D27A302" w14:textId="5AC80E7D" w:rsidR="00F108AE" w:rsidRDefault="00F108AE" w:rsidP="00F108AE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Regardez des séries et documentaires (ex : série « Losers »)</w:t>
      </w:r>
    </w:p>
    <w:p w14:paraId="12473A37" w14:textId="77777777" w:rsidR="00F108AE" w:rsidRDefault="00F108AE" w:rsidP="00F108AE">
      <w:pPr>
        <w:rPr>
          <w:color w:val="000000" w:themeColor="text1"/>
          <w:sz w:val="20"/>
          <w:szCs w:val="20"/>
        </w:rPr>
      </w:pPr>
    </w:p>
    <w:p w14:paraId="34DA8955" w14:textId="342CE90F" w:rsidR="00F108AE" w:rsidRPr="00F108AE" w:rsidRDefault="00F108AE" w:rsidP="00F108AE">
      <w:pPr>
        <w:pStyle w:val="Paragraphedeliste"/>
        <w:numPr>
          <w:ilvl w:val="0"/>
          <w:numId w:val="2"/>
        </w:numPr>
        <w:rPr>
          <w:color w:val="EE0000"/>
          <w:u w:val="single"/>
        </w:rPr>
      </w:pPr>
      <w:r w:rsidRPr="00F108AE">
        <w:rPr>
          <w:color w:val="EE0000"/>
          <w:u w:val="single"/>
        </w:rPr>
        <w:t xml:space="preserve">Analyse logique de la tache </w:t>
      </w:r>
      <w:r>
        <w:rPr>
          <w:color w:val="EE0000"/>
          <w:u w:val="single"/>
        </w:rPr>
        <w:t xml:space="preserve"> (</w:t>
      </w:r>
      <w:r w:rsidRPr="00F108AE">
        <w:rPr>
          <w:color w:val="000000" w:themeColor="text1"/>
          <w:sz w:val="20"/>
          <w:szCs w:val="20"/>
        </w:rPr>
        <w:t>Que font les experts d’un sport pour atteindre le but de l’activité ?</w:t>
      </w:r>
      <w:r>
        <w:rPr>
          <w:color w:val="000000" w:themeColor="text1"/>
          <w:sz w:val="20"/>
          <w:szCs w:val="20"/>
        </w:rPr>
        <w:t>)</w:t>
      </w:r>
    </w:p>
    <w:p w14:paraId="3F8E2105" w14:textId="77777777" w:rsidR="00F108AE" w:rsidRDefault="00F108AE" w:rsidP="00F108AE">
      <w:pPr>
        <w:pStyle w:val="Paragraphedeliste"/>
        <w:rPr>
          <w:color w:val="000000" w:themeColor="text1"/>
          <w:sz w:val="20"/>
          <w:szCs w:val="20"/>
        </w:rPr>
      </w:pPr>
    </w:p>
    <w:p w14:paraId="5BC2F829" w14:textId="04AB453A" w:rsidR="00F108AE" w:rsidRDefault="00F108AE" w:rsidP="00F108AE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 w:rsidRPr="00F108AE">
        <w:rPr>
          <w:color w:val="000000" w:themeColor="text1"/>
          <w:sz w:val="20"/>
          <w:szCs w:val="20"/>
        </w:rPr>
        <w:t xml:space="preserve">Structure qui présente la mise en relation des éléments qui s’accolent à la tache </w:t>
      </w:r>
    </w:p>
    <w:p w14:paraId="34B95E16" w14:textId="00FDEB9E" w:rsidR="00F86254" w:rsidRDefault="00F86254" w:rsidP="00F108AE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Capacite requise pour la pratique de la discipline </w:t>
      </w:r>
    </w:p>
    <w:p w14:paraId="70B86397" w14:textId="77777777" w:rsidR="00F86254" w:rsidRDefault="00F86254" w:rsidP="00F86254">
      <w:pPr>
        <w:rPr>
          <w:color w:val="000000" w:themeColor="text1"/>
          <w:sz w:val="20"/>
          <w:szCs w:val="20"/>
        </w:rPr>
      </w:pPr>
    </w:p>
    <w:p w14:paraId="03DF53BF" w14:textId="77777777" w:rsidR="00F86254" w:rsidRPr="00F86254" w:rsidRDefault="00F86254" w:rsidP="00F86254">
      <w:pPr>
        <w:rPr>
          <w:color w:val="000000" w:themeColor="text1"/>
          <w:sz w:val="20"/>
          <w:szCs w:val="20"/>
          <w:u w:val="single"/>
        </w:rPr>
      </w:pPr>
      <w:r w:rsidRPr="00F86254">
        <w:rPr>
          <w:color w:val="000000" w:themeColor="text1"/>
          <w:sz w:val="20"/>
          <w:szCs w:val="20"/>
          <w:u w:val="single"/>
        </w:rPr>
        <w:t>Arborescence squelette conceptuel (voir diapo)</w:t>
      </w:r>
    </w:p>
    <w:p w14:paraId="629F6233" w14:textId="200DD398" w:rsidR="00F86254" w:rsidRPr="00F86254" w:rsidRDefault="00F86254" w:rsidP="00F86254">
      <w:pPr>
        <w:pStyle w:val="Paragraphedeliste"/>
        <w:numPr>
          <w:ilvl w:val="0"/>
          <w:numId w:val="6"/>
        </w:numPr>
        <w:rPr>
          <w:color w:val="000000" w:themeColor="text1"/>
          <w:sz w:val="20"/>
          <w:szCs w:val="20"/>
        </w:rPr>
      </w:pPr>
      <w:r w:rsidRPr="00F86254">
        <w:rPr>
          <w:color w:val="000000" w:themeColor="text1"/>
          <w:sz w:val="20"/>
          <w:szCs w:val="20"/>
        </w:rPr>
        <w:t xml:space="preserve">But </w:t>
      </w:r>
    </w:p>
    <w:p w14:paraId="4EBE1A8C" w14:textId="79CC121B" w:rsidR="00F86254" w:rsidRPr="00F86254" w:rsidRDefault="00F86254" w:rsidP="00F86254">
      <w:pPr>
        <w:pStyle w:val="Paragraphedeliste"/>
        <w:numPr>
          <w:ilvl w:val="0"/>
          <w:numId w:val="6"/>
        </w:numPr>
        <w:rPr>
          <w:color w:val="000000" w:themeColor="text1"/>
          <w:sz w:val="20"/>
          <w:szCs w:val="20"/>
        </w:rPr>
      </w:pPr>
      <w:r w:rsidRPr="00F86254">
        <w:rPr>
          <w:color w:val="000000" w:themeColor="text1"/>
          <w:sz w:val="20"/>
          <w:szCs w:val="20"/>
        </w:rPr>
        <w:t xml:space="preserve">Sous but </w:t>
      </w:r>
    </w:p>
    <w:p w14:paraId="1200290C" w14:textId="6369EA18" w:rsidR="00F86254" w:rsidRDefault="00F86254" w:rsidP="00F86254">
      <w:pPr>
        <w:pStyle w:val="Paragraphedeliste"/>
        <w:numPr>
          <w:ilvl w:val="0"/>
          <w:numId w:val="6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Moyens </w:t>
      </w:r>
    </w:p>
    <w:p w14:paraId="385C9354" w14:textId="77777777" w:rsidR="00F86254" w:rsidRPr="00F86254" w:rsidRDefault="00F86254" w:rsidP="00F86254">
      <w:pPr>
        <w:pStyle w:val="Paragraphedeliste"/>
        <w:rPr>
          <w:color w:val="000000" w:themeColor="text1"/>
          <w:sz w:val="20"/>
          <w:szCs w:val="20"/>
        </w:rPr>
      </w:pPr>
    </w:p>
    <w:p w14:paraId="56C3A214" w14:textId="3D8BE25B" w:rsidR="00F86254" w:rsidRDefault="00F86254" w:rsidP="00F86254">
      <w:pPr>
        <w:pStyle w:val="Paragraphedeliste"/>
        <w:numPr>
          <w:ilvl w:val="0"/>
          <w:numId w:val="7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Identification de la tache </w:t>
      </w:r>
    </w:p>
    <w:p w14:paraId="18972AB9" w14:textId="0D1F65DE" w:rsidR="00F86254" w:rsidRDefault="00F86254" w:rsidP="00F86254">
      <w:pPr>
        <w:pStyle w:val="Paragraphedeliste"/>
        <w:numPr>
          <w:ilvl w:val="0"/>
          <w:numId w:val="7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Énoncer le but </w:t>
      </w:r>
    </w:p>
    <w:p w14:paraId="73DC3443" w14:textId="31B7888F" w:rsidR="00F86254" w:rsidRDefault="00F86254" w:rsidP="00F86254">
      <w:pPr>
        <w:pStyle w:val="Paragraphedeliste"/>
        <w:numPr>
          <w:ilvl w:val="0"/>
          <w:numId w:val="7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Identifier les sous but </w:t>
      </w:r>
    </w:p>
    <w:p w14:paraId="0B23E728" w14:textId="0F70965F" w:rsidR="00F86254" w:rsidRPr="00F86254" w:rsidRDefault="00F86254" w:rsidP="00F86254">
      <w:pPr>
        <w:pStyle w:val="Paragraphedeliste"/>
        <w:numPr>
          <w:ilvl w:val="0"/>
          <w:numId w:val="7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Énoncer les capacités </w:t>
      </w:r>
    </w:p>
    <w:p w14:paraId="38A70893" w14:textId="2ED9520D" w:rsidR="00F86254" w:rsidRDefault="00F86254" w:rsidP="00F86254">
      <w:pPr>
        <w:rPr>
          <w:color w:val="000000" w:themeColor="text1"/>
          <w:sz w:val="20"/>
          <w:szCs w:val="20"/>
        </w:rPr>
      </w:pPr>
    </w:p>
    <w:p w14:paraId="096ECA11" w14:textId="1979331E" w:rsidR="00F86254" w:rsidRPr="00F86254" w:rsidRDefault="00F86254" w:rsidP="00F86254">
      <w:pPr>
        <w:rPr>
          <w:color w:val="000000" w:themeColor="text1"/>
          <w:sz w:val="20"/>
          <w:szCs w:val="20"/>
          <w:u w:val="single"/>
        </w:rPr>
      </w:pPr>
      <w:r w:rsidRPr="00F86254">
        <w:rPr>
          <w:color w:val="000000" w:themeColor="text1"/>
          <w:sz w:val="20"/>
          <w:szCs w:val="20"/>
          <w:u w:val="single"/>
        </w:rPr>
        <w:t>Objectifs et bénéfices :</w:t>
      </w:r>
    </w:p>
    <w:p w14:paraId="09E35805" w14:textId="3884EEFB" w:rsidR="00F86254" w:rsidRDefault="00F86254" w:rsidP="00F8625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Comparaisons entre la logique de pratiquant et la logique théorique de la discipline </w:t>
      </w:r>
    </w:p>
    <w:p w14:paraId="197AA61E" w14:textId="001C7CA8" w:rsidR="00F86254" w:rsidRDefault="00F86254" w:rsidP="00F8625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Met en évidence les capacités d ’entres dans la tache </w:t>
      </w:r>
    </w:p>
    <w:p w14:paraId="6B60349C" w14:textId="538B937F" w:rsidR="00F86254" w:rsidRDefault="00F86254" w:rsidP="00F8625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Déchiffrer la complexité </w:t>
      </w:r>
    </w:p>
    <w:p w14:paraId="612A1096" w14:textId="63871F57" w:rsidR="00F86254" w:rsidRDefault="00F86254" w:rsidP="00F86254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Hiérarchiser</w:t>
      </w:r>
    </w:p>
    <w:p w14:paraId="22EB774D" w14:textId="1DF13761" w:rsidR="00F86254" w:rsidRPr="00F86254" w:rsidRDefault="00F86254" w:rsidP="00F86254">
      <w:pPr>
        <w:rPr>
          <w:color w:val="000000" w:themeColor="text1"/>
          <w:sz w:val="20"/>
          <w:szCs w:val="20"/>
        </w:rPr>
      </w:pPr>
    </w:p>
    <w:p w14:paraId="34493DDE" w14:textId="2E503D00" w:rsidR="00F86254" w:rsidRPr="00F86254" w:rsidRDefault="00F86254" w:rsidP="00F86254">
      <w:pPr>
        <w:pStyle w:val="Paragraphedeliste"/>
        <w:numPr>
          <w:ilvl w:val="0"/>
          <w:numId w:val="2"/>
        </w:numPr>
        <w:rPr>
          <w:color w:val="EE0000"/>
          <w:u w:val="single"/>
        </w:rPr>
      </w:pPr>
      <w:r w:rsidRPr="00F86254">
        <w:rPr>
          <w:color w:val="EE0000"/>
          <w:u w:val="single"/>
        </w:rPr>
        <w:t xml:space="preserve">Analyse de l’activité (physiologique) </w:t>
      </w:r>
    </w:p>
    <w:p w14:paraId="450367B9" w14:textId="7A074815" w:rsidR="00F86254" w:rsidRDefault="00F86254" w:rsidP="00F86254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Schéma : voir diapo </w:t>
      </w:r>
      <w:r w:rsidR="000D1C15">
        <w:rPr>
          <w:color w:val="000000" w:themeColor="text1"/>
          <w:sz w:val="20"/>
          <w:szCs w:val="20"/>
        </w:rPr>
        <w:t>page 21</w:t>
      </w:r>
    </w:p>
    <w:p w14:paraId="1C2A0051" w14:textId="54A80599" w:rsidR="000D1C15" w:rsidRPr="000D1C15" w:rsidRDefault="000D1C15" w:rsidP="000D1C15">
      <w:pPr>
        <w:pStyle w:val="Paragraphedeliste"/>
        <w:rPr>
          <w:color w:val="000000" w:themeColor="text1"/>
          <w:sz w:val="20"/>
          <w:szCs w:val="20"/>
          <w:u w:val="single"/>
        </w:rPr>
      </w:pPr>
      <w:r w:rsidRPr="000D1C15">
        <w:rPr>
          <w:color w:val="000000" w:themeColor="text1"/>
          <w:sz w:val="20"/>
          <w:szCs w:val="20"/>
          <w:u w:val="single"/>
        </w:rPr>
        <w:t>Qu’est-ce que coute mon sport ? :</w:t>
      </w:r>
    </w:p>
    <w:p w14:paraId="5916A162" w14:textId="77777777" w:rsidR="000D1C15" w:rsidRPr="000D1C15" w:rsidRDefault="000D1C15" w:rsidP="000D1C15">
      <w:pPr>
        <w:pStyle w:val="Paragraphedeliste"/>
        <w:rPr>
          <w:color w:val="000000" w:themeColor="text1"/>
          <w:sz w:val="20"/>
          <w:szCs w:val="20"/>
        </w:rPr>
      </w:pPr>
    </w:p>
    <w:p w14:paraId="5560F633" w14:textId="16B68F4C" w:rsidR="000D1C15" w:rsidRPr="000D1C15" w:rsidRDefault="000D1C15" w:rsidP="000D1C15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lastRenderedPageBreak/>
        <w:t>Basée sur des observations (compétitions, laboratoires)</w:t>
      </w:r>
    </w:p>
    <w:p w14:paraId="7B412885" w14:textId="2A59CC68" w:rsidR="000D1C15" w:rsidRDefault="000D1C15" w:rsidP="000D1C15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Initié par une classifications des mouvements par zone d’intensité</w:t>
      </w:r>
    </w:p>
    <w:p w14:paraId="6BFC30D9" w14:textId="51CF1E63" w:rsidR="000D1C15" w:rsidRDefault="000D1C15" w:rsidP="000D1C15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Évalue la part prise par les différents systèmes fournisseurs d’énergie (puissance et capacité)</w:t>
      </w:r>
    </w:p>
    <w:p w14:paraId="18B37D98" w14:textId="77777777" w:rsidR="000D1C15" w:rsidRDefault="000D1C15" w:rsidP="000D1C15">
      <w:pPr>
        <w:rPr>
          <w:color w:val="000000" w:themeColor="text1"/>
          <w:sz w:val="20"/>
          <w:szCs w:val="20"/>
        </w:rPr>
      </w:pPr>
    </w:p>
    <w:p w14:paraId="32878DB0" w14:textId="378A6080" w:rsidR="000D1C15" w:rsidRDefault="000D1C15" w:rsidP="000D1C15">
      <w:pPr>
        <w:rPr>
          <w:color w:val="000000" w:themeColor="text1"/>
          <w:sz w:val="20"/>
          <w:szCs w:val="20"/>
          <w:u w:val="single"/>
        </w:rPr>
      </w:pPr>
      <w:r w:rsidRPr="000D1C15">
        <w:rPr>
          <w:color w:val="000000" w:themeColor="text1"/>
          <w:sz w:val="20"/>
          <w:szCs w:val="20"/>
          <w:u w:val="single"/>
        </w:rPr>
        <w:t>Démarche et méthodes :</w:t>
      </w:r>
    </w:p>
    <w:p w14:paraId="5E57AE7C" w14:textId="77777777" w:rsidR="00D71ACC" w:rsidRPr="000D1C15" w:rsidRDefault="00D71ACC" w:rsidP="000D1C15">
      <w:pPr>
        <w:rPr>
          <w:color w:val="000000" w:themeColor="text1"/>
          <w:sz w:val="20"/>
          <w:szCs w:val="20"/>
          <w:u w:val="single"/>
        </w:rPr>
      </w:pPr>
    </w:p>
    <w:p w14:paraId="17F14BA1" w14:textId="1BD0575A" w:rsidR="000D1C15" w:rsidRDefault="000D1C15" w:rsidP="000D1C15">
      <w:pPr>
        <w:rPr>
          <w:color w:val="000000" w:themeColor="text1"/>
          <w:sz w:val="20"/>
          <w:szCs w:val="20"/>
          <w:u w:val="single"/>
        </w:rPr>
      </w:pPr>
      <w:r w:rsidRPr="0085752C">
        <w:rPr>
          <w:color w:val="000000" w:themeColor="text1"/>
          <w:sz w:val="20"/>
          <w:szCs w:val="20"/>
          <w:u w:val="single"/>
        </w:rPr>
        <w:t xml:space="preserve">Moyen 1 : enregistrement de la F.C . Et mesure des déplacements sur une discipline aérobie = permet de fixer des zones de travail précis </w:t>
      </w:r>
    </w:p>
    <w:p w14:paraId="44269D01" w14:textId="77777777" w:rsidR="00D71ACC" w:rsidRPr="0085752C" w:rsidRDefault="00D71ACC" w:rsidP="000D1C15">
      <w:pPr>
        <w:rPr>
          <w:color w:val="000000" w:themeColor="text1"/>
          <w:sz w:val="20"/>
          <w:szCs w:val="20"/>
          <w:u w:val="single"/>
        </w:rPr>
      </w:pPr>
    </w:p>
    <w:p w14:paraId="680FF6F0" w14:textId="6067F2AB" w:rsidR="000D1C15" w:rsidRPr="0085752C" w:rsidRDefault="000D1C15" w:rsidP="000D1C15">
      <w:pPr>
        <w:rPr>
          <w:color w:val="000000" w:themeColor="text1"/>
          <w:sz w:val="20"/>
          <w:szCs w:val="20"/>
          <w:u w:val="single"/>
        </w:rPr>
      </w:pPr>
      <w:r w:rsidRPr="0085752C">
        <w:rPr>
          <w:color w:val="000000" w:themeColor="text1"/>
          <w:sz w:val="20"/>
          <w:szCs w:val="20"/>
          <w:u w:val="single"/>
        </w:rPr>
        <w:t xml:space="preserve">Moyen 2 : analyser les lactates sur des disciplines </w:t>
      </w:r>
    </w:p>
    <w:p w14:paraId="30A9E984" w14:textId="0ADB1604" w:rsidR="000D1C15" w:rsidRPr="0085752C" w:rsidRDefault="000D1C15" w:rsidP="000D1C15">
      <w:pPr>
        <w:rPr>
          <w:color w:val="000000" w:themeColor="text1"/>
          <w:sz w:val="20"/>
          <w:szCs w:val="20"/>
          <w:u w:val="single"/>
        </w:rPr>
      </w:pPr>
      <w:r w:rsidRPr="0085752C">
        <w:rPr>
          <w:color w:val="000000" w:themeColor="text1"/>
          <w:sz w:val="20"/>
          <w:szCs w:val="20"/>
          <w:u w:val="single"/>
        </w:rPr>
        <w:t xml:space="preserve">Systèmes et outils </w:t>
      </w:r>
      <w:r w:rsidR="0085752C" w:rsidRPr="0085752C">
        <w:rPr>
          <w:color w:val="000000" w:themeColor="text1"/>
          <w:sz w:val="20"/>
          <w:szCs w:val="20"/>
          <w:u w:val="single"/>
        </w:rPr>
        <w:t>possibles</w:t>
      </w:r>
      <w:r w:rsidRPr="0085752C">
        <w:rPr>
          <w:color w:val="000000" w:themeColor="text1"/>
          <w:sz w:val="20"/>
          <w:szCs w:val="20"/>
          <w:u w:val="single"/>
        </w:rPr>
        <w:t xml:space="preserve"> pour analyser les actions </w:t>
      </w:r>
      <w:r w:rsidR="0085752C" w:rsidRPr="0085752C">
        <w:rPr>
          <w:color w:val="000000" w:themeColor="text1"/>
          <w:sz w:val="20"/>
          <w:szCs w:val="20"/>
          <w:u w:val="single"/>
        </w:rPr>
        <w:t>à</w:t>
      </w:r>
      <w:r w:rsidRPr="0085752C">
        <w:rPr>
          <w:color w:val="000000" w:themeColor="text1"/>
          <w:sz w:val="20"/>
          <w:szCs w:val="20"/>
          <w:u w:val="single"/>
        </w:rPr>
        <w:t xml:space="preserve"> haute intensité :</w:t>
      </w:r>
    </w:p>
    <w:p w14:paraId="0730DB06" w14:textId="6C654E52" w:rsidR="000D1C15" w:rsidRDefault="0085752C" w:rsidP="000D1C15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Multi caméra </w:t>
      </w:r>
    </w:p>
    <w:p w14:paraId="49D7A1C9" w14:textId="787483DA" w:rsidR="0085752C" w:rsidRDefault="0085752C" w:rsidP="000D1C15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GPS</w:t>
      </w:r>
    </w:p>
    <w:p w14:paraId="14F40F80" w14:textId="5E4C7DEE" w:rsidR="0085752C" w:rsidRDefault="0085752C" w:rsidP="000D1C15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Analyse vidéo</w:t>
      </w:r>
    </w:p>
    <w:p w14:paraId="764E01A1" w14:textId="312E69DD" w:rsidR="0085752C" w:rsidRDefault="0085752C" w:rsidP="000D1C15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Accélérométrie</w:t>
      </w:r>
    </w:p>
    <w:p w14:paraId="016B35C3" w14:textId="1D38FCDF" w:rsidR="0085752C" w:rsidRPr="000D1C15" w:rsidRDefault="0085752C" w:rsidP="000D1C15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…</w:t>
      </w:r>
    </w:p>
    <w:p w14:paraId="5FC6B45E" w14:textId="77777777" w:rsidR="00F86254" w:rsidRDefault="00F86254" w:rsidP="00F86254">
      <w:pPr>
        <w:rPr>
          <w:color w:val="000000" w:themeColor="text1"/>
          <w:sz w:val="20"/>
          <w:szCs w:val="20"/>
        </w:rPr>
      </w:pPr>
    </w:p>
    <w:p w14:paraId="1AB9F9AA" w14:textId="36EEF2F0" w:rsidR="0085752C" w:rsidRDefault="0085752C" w:rsidP="00F86254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 nouveaux outils affinent ces analysent depuis 2023</w:t>
      </w:r>
    </w:p>
    <w:p w14:paraId="53F60320" w14:textId="52847EC9" w:rsidR="0085752C" w:rsidRDefault="0085752C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GPS multi fréquences (jusqu’à 25Hz) et capteurs inertiels</w:t>
      </w:r>
    </w:p>
    <w:p w14:paraId="793C1D5B" w14:textId="6A126A34" w:rsidR="0085752C" w:rsidRDefault="0085752C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Analyse vidéo automatisés par IA (tagging </w:t>
      </w:r>
      <w:r w:rsidR="00CF7A86">
        <w:rPr>
          <w:color w:val="000000" w:themeColor="text1"/>
          <w:sz w:val="20"/>
          <w:szCs w:val="20"/>
        </w:rPr>
        <w:t>et détection d’objets)</w:t>
      </w:r>
    </w:p>
    <w:p w14:paraId="7B5E0715" w14:textId="79E95D02" w:rsidR="00CF7A86" w:rsidRDefault="00CF7A86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Plateforme de charge d’entrainements en temps réel </w:t>
      </w:r>
    </w:p>
    <w:p w14:paraId="4C3BC820" w14:textId="307C2CB8" w:rsidR="00CF7A86" w:rsidRDefault="00CF7A86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Suivi du sommeil et de la récupération (wearables)</w:t>
      </w:r>
    </w:p>
    <w:p w14:paraId="07EA9501" w14:textId="659A8905" w:rsidR="00CF7A86" w:rsidRDefault="00CF7A86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…</w:t>
      </w:r>
    </w:p>
    <w:p w14:paraId="44500C88" w14:textId="77777777" w:rsidR="0085752C" w:rsidRDefault="0085752C" w:rsidP="0085752C">
      <w:pPr>
        <w:rPr>
          <w:color w:val="000000" w:themeColor="text1"/>
          <w:sz w:val="20"/>
          <w:szCs w:val="20"/>
        </w:rPr>
      </w:pPr>
    </w:p>
    <w:p w14:paraId="74E512A0" w14:textId="500D8A25" w:rsidR="0085752C" w:rsidRPr="0085752C" w:rsidRDefault="0085752C" w:rsidP="0085752C">
      <w:pPr>
        <w:rPr>
          <w:color w:val="000000" w:themeColor="text1"/>
          <w:sz w:val="20"/>
          <w:szCs w:val="20"/>
          <w:u w:val="single"/>
        </w:rPr>
      </w:pPr>
      <w:r w:rsidRPr="0085752C">
        <w:rPr>
          <w:color w:val="000000" w:themeColor="text1"/>
          <w:sz w:val="20"/>
          <w:szCs w:val="20"/>
          <w:u w:val="single"/>
        </w:rPr>
        <w:t xml:space="preserve">Moyen 3 : Analyse de la fatigue </w:t>
      </w:r>
    </w:p>
    <w:p w14:paraId="7BE2DFD7" w14:textId="66BF3756" w:rsidR="0085752C" w:rsidRPr="0085752C" w:rsidRDefault="0085752C" w:rsidP="0085752C">
      <w:pPr>
        <w:rPr>
          <w:color w:val="000000" w:themeColor="text1"/>
          <w:sz w:val="20"/>
          <w:szCs w:val="20"/>
          <w:u w:val="single"/>
        </w:rPr>
      </w:pPr>
      <w:r w:rsidRPr="0085752C">
        <w:rPr>
          <w:color w:val="000000" w:themeColor="text1"/>
          <w:sz w:val="20"/>
          <w:szCs w:val="20"/>
          <w:u w:val="single"/>
        </w:rPr>
        <w:t>Qu’est ce qui se dégrade au cours de l’effort spécifique ?</w:t>
      </w:r>
    </w:p>
    <w:p w14:paraId="28CFB14D" w14:textId="76F4E1BE" w:rsidR="0085752C" w:rsidRDefault="0085752C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Energie : puissance et endurance musculaire ; importante contraction en lactate</w:t>
      </w:r>
    </w:p>
    <w:p w14:paraId="30C5FD83" w14:textId="21B4619B" w:rsidR="0085752C" w:rsidRDefault="0085752C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Information : sollicitation importante système nerveux </w:t>
      </w:r>
    </w:p>
    <w:p w14:paraId="42C7CA16" w14:textId="061BD9E2" w:rsidR="0085752C" w:rsidRDefault="0085752C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Émotion : endurance psychologique</w:t>
      </w:r>
    </w:p>
    <w:p w14:paraId="5389454A" w14:textId="256F9B68" w:rsidR="0085752C" w:rsidRPr="0085752C" w:rsidRDefault="0085752C" w:rsidP="0085752C">
      <w:pPr>
        <w:rPr>
          <w:color w:val="000000" w:themeColor="text1"/>
          <w:sz w:val="20"/>
          <w:szCs w:val="20"/>
          <w:u w:val="single"/>
        </w:rPr>
      </w:pPr>
      <w:r w:rsidRPr="0085752C">
        <w:rPr>
          <w:color w:val="000000" w:themeColor="text1"/>
          <w:sz w:val="20"/>
          <w:szCs w:val="20"/>
          <w:u w:val="single"/>
        </w:rPr>
        <w:t>Quel est le délai de récupération ? (Voir schéma diapo)</w:t>
      </w:r>
    </w:p>
    <w:p w14:paraId="21D2EBA5" w14:textId="77777777" w:rsidR="00F108AE" w:rsidRPr="00F108AE" w:rsidRDefault="00F108AE" w:rsidP="00F108AE">
      <w:pPr>
        <w:rPr>
          <w:color w:val="000000" w:themeColor="text1"/>
          <w:sz w:val="20"/>
          <w:szCs w:val="20"/>
        </w:rPr>
      </w:pPr>
    </w:p>
    <w:p w14:paraId="498962D9" w14:textId="113ECB7B" w:rsidR="000B73D3" w:rsidRPr="0085752C" w:rsidRDefault="0085752C" w:rsidP="000B73D3">
      <w:pPr>
        <w:rPr>
          <w:color w:val="000000" w:themeColor="text1"/>
          <w:sz w:val="20"/>
          <w:szCs w:val="20"/>
          <w:u w:val="single"/>
        </w:rPr>
      </w:pPr>
      <w:r w:rsidRPr="0085752C">
        <w:rPr>
          <w:color w:val="000000" w:themeColor="text1"/>
          <w:sz w:val="20"/>
          <w:szCs w:val="20"/>
          <w:u w:val="single"/>
        </w:rPr>
        <w:t>Exemple rugby à 7 :</w:t>
      </w:r>
    </w:p>
    <w:p w14:paraId="71D999B3" w14:textId="122289C3" w:rsidR="0085752C" w:rsidRDefault="0085752C" w:rsidP="0085752C">
      <w:pPr>
        <w:pStyle w:val="Paragraphedeliste"/>
        <w:numPr>
          <w:ilvl w:val="0"/>
          <w:numId w:val="3"/>
        </w:num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On voit que plus de la majorité des joueurs n’arrive pas à tenir a 14KM/H tout le match, il faut donc être stratégique sur les changements et les entrainements  </w:t>
      </w:r>
    </w:p>
    <w:p w14:paraId="25286767" w14:textId="77777777" w:rsidR="0085752C" w:rsidRPr="0085752C" w:rsidRDefault="0085752C" w:rsidP="0085752C">
      <w:pPr>
        <w:rPr>
          <w:color w:val="000000" w:themeColor="text1"/>
          <w:sz w:val="20"/>
          <w:szCs w:val="20"/>
        </w:rPr>
      </w:pPr>
    </w:p>
    <w:p w14:paraId="600448BF" w14:textId="77777777" w:rsidR="000B73D3" w:rsidRPr="00D71ACC" w:rsidRDefault="000B73D3" w:rsidP="000B73D3">
      <w:pPr>
        <w:rPr>
          <w:color w:val="000000" w:themeColor="text1"/>
          <w:sz w:val="20"/>
          <w:szCs w:val="20"/>
          <w:u w:val="single"/>
        </w:rPr>
      </w:pPr>
    </w:p>
    <w:p w14:paraId="48A0FFA7" w14:textId="7D898BD8" w:rsidR="009627F0" w:rsidRPr="00D71ACC" w:rsidRDefault="00D71ACC" w:rsidP="00557288">
      <w:pPr>
        <w:rPr>
          <w:sz w:val="20"/>
          <w:szCs w:val="20"/>
          <w:u w:val="single"/>
        </w:rPr>
      </w:pPr>
      <w:r w:rsidRPr="00D71ACC">
        <w:rPr>
          <w:sz w:val="20"/>
          <w:szCs w:val="20"/>
          <w:u w:val="single"/>
        </w:rPr>
        <w:t xml:space="preserve">Qu’ est-ce que coute mon sport ? = analyse énergétique du mouvement </w:t>
      </w:r>
    </w:p>
    <w:p w14:paraId="4280B6A4" w14:textId="187BA04F" w:rsidR="00CF7A86" w:rsidRPr="00CF7A86" w:rsidRDefault="00CF7A86" w:rsidP="00CF7A86">
      <w:pPr>
        <w:pStyle w:val="Paragraphedeliste"/>
        <w:numPr>
          <w:ilvl w:val="0"/>
          <w:numId w:val="3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lastRenderedPageBreak/>
        <w:t>Basée sur des observations (compétitions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,laboratoires)</w:t>
      </w:r>
    </w:p>
    <w:p w14:paraId="0DC35460" w14:textId="1CCD8A78" w:rsidR="00CF7A86" w:rsidRPr="00CF7A86" w:rsidRDefault="00CF7A86" w:rsidP="00CF7A86">
      <w:pPr>
        <w:pStyle w:val="Paragraphedeliste"/>
        <w:numPr>
          <w:ilvl w:val="0"/>
          <w:numId w:val="3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Initiée par une classification des mouvements par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zone d’intensité</w:t>
      </w:r>
    </w:p>
    <w:p w14:paraId="26D014CD" w14:textId="2B0D23B0" w:rsidR="00CF7A86" w:rsidRPr="00CF7A86" w:rsidRDefault="00CF7A86" w:rsidP="00CF7A86">
      <w:pPr>
        <w:pStyle w:val="Paragraphedeliste"/>
        <w:numPr>
          <w:ilvl w:val="0"/>
          <w:numId w:val="3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Évalue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la part prise par les différents systèmes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fournisseurs d’énergie (Puissance et capacité)</w:t>
      </w:r>
    </w:p>
    <w:p w14:paraId="17BAD4D1" w14:textId="22AEF51F" w:rsidR="00CF7A86" w:rsidRPr="00CF7A86" w:rsidRDefault="00CF7A86" w:rsidP="00CF7A86">
      <w:pPr>
        <w:pStyle w:val="Paragraphedeliste"/>
        <w:numPr>
          <w:ilvl w:val="0"/>
          <w:numId w:val="3"/>
        </w:num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CF7A86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Mesure le type de contraintes musculaires</w:t>
      </w:r>
    </w:p>
    <w:p w14:paraId="0DFEC9EC" w14:textId="748777D4" w:rsidR="00D71ACC" w:rsidRPr="00CF7A86" w:rsidRDefault="00D71ACC" w:rsidP="00557288">
      <w:pPr>
        <w:rPr>
          <w:sz w:val="20"/>
          <w:szCs w:val="20"/>
        </w:rPr>
      </w:pPr>
    </w:p>
    <w:p w14:paraId="05E00FB9" w14:textId="77777777" w:rsidR="00D71ACC" w:rsidRDefault="00D71ACC" w:rsidP="00557288">
      <w:pPr>
        <w:rPr>
          <w:sz w:val="20"/>
          <w:szCs w:val="20"/>
        </w:rPr>
      </w:pPr>
    </w:p>
    <w:p w14:paraId="4B8A1022" w14:textId="77777777" w:rsidR="00D71ACC" w:rsidRDefault="00D71ACC" w:rsidP="00557288">
      <w:pPr>
        <w:rPr>
          <w:sz w:val="20"/>
          <w:szCs w:val="20"/>
        </w:rPr>
      </w:pPr>
    </w:p>
    <w:p w14:paraId="47B303DC" w14:textId="77777777" w:rsidR="00D71ACC" w:rsidRPr="00D71ACC" w:rsidRDefault="00D71ACC" w:rsidP="00557288">
      <w:pPr>
        <w:rPr>
          <w:sz w:val="20"/>
          <w:szCs w:val="20"/>
        </w:rPr>
      </w:pPr>
    </w:p>
    <w:sectPr w:rsidR="00D71ACC" w:rsidRPr="00D71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02BA8"/>
    <w:multiLevelType w:val="hybridMultilevel"/>
    <w:tmpl w:val="39E8F32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7787C"/>
    <w:multiLevelType w:val="hybridMultilevel"/>
    <w:tmpl w:val="7CD6A528"/>
    <w:lvl w:ilvl="0" w:tplc="665C3EE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E7A02"/>
    <w:multiLevelType w:val="hybridMultilevel"/>
    <w:tmpl w:val="33F6B6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0224C"/>
    <w:multiLevelType w:val="hybridMultilevel"/>
    <w:tmpl w:val="A8CC08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F63D7"/>
    <w:multiLevelType w:val="hybridMultilevel"/>
    <w:tmpl w:val="12129738"/>
    <w:lvl w:ilvl="0" w:tplc="4B0215B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F35F5F"/>
    <w:multiLevelType w:val="hybridMultilevel"/>
    <w:tmpl w:val="06DC5F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D0A4E"/>
    <w:multiLevelType w:val="hybridMultilevel"/>
    <w:tmpl w:val="31FE53FC"/>
    <w:lvl w:ilvl="0" w:tplc="83BC56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442381">
    <w:abstractNumId w:val="2"/>
  </w:num>
  <w:num w:numId="2" w16cid:durableId="41099950">
    <w:abstractNumId w:val="0"/>
  </w:num>
  <w:num w:numId="3" w16cid:durableId="1563910571">
    <w:abstractNumId w:val="1"/>
  </w:num>
  <w:num w:numId="4" w16cid:durableId="979462291">
    <w:abstractNumId w:val="4"/>
  </w:num>
  <w:num w:numId="5" w16cid:durableId="723068087">
    <w:abstractNumId w:val="6"/>
  </w:num>
  <w:num w:numId="6" w16cid:durableId="1310088698">
    <w:abstractNumId w:val="5"/>
  </w:num>
  <w:num w:numId="7" w16cid:durableId="195933264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88"/>
    <w:rsid w:val="00036DC4"/>
    <w:rsid w:val="000B73D3"/>
    <w:rsid w:val="000D1C15"/>
    <w:rsid w:val="002F6D2D"/>
    <w:rsid w:val="00557288"/>
    <w:rsid w:val="005F51FB"/>
    <w:rsid w:val="00663E94"/>
    <w:rsid w:val="007C5343"/>
    <w:rsid w:val="00826893"/>
    <w:rsid w:val="0085752C"/>
    <w:rsid w:val="009627F0"/>
    <w:rsid w:val="00CF7A86"/>
    <w:rsid w:val="00D71ACC"/>
    <w:rsid w:val="00F108AE"/>
    <w:rsid w:val="00F86254"/>
    <w:rsid w:val="00FB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51671F"/>
  <w15:chartTrackingRefBased/>
  <w15:docId w15:val="{EFAE29CF-CBB4-0C4B-8AB1-27D21812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288"/>
  </w:style>
  <w:style w:type="paragraph" w:styleId="Titre1">
    <w:name w:val="heading 1"/>
    <w:basedOn w:val="Normal"/>
    <w:next w:val="Normal"/>
    <w:link w:val="Titre1Car"/>
    <w:uiPriority w:val="9"/>
    <w:qFormat/>
    <w:rsid w:val="005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7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7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7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57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57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72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572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572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572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572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572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72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572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572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7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72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57288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F7A86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30"/>
      <w:szCs w:val="30"/>
      <w:lang w:eastAsia="fr-FR"/>
      <w14:ligatures w14:val="none"/>
    </w:rPr>
  </w:style>
  <w:style w:type="character" w:customStyle="1" w:styleId="s1">
    <w:name w:val="s1"/>
    <w:basedOn w:val="Policepardfaut"/>
    <w:rsid w:val="00CF7A86"/>
    <w:rPr>
      <w:rFonts w:ascii="Helvetica" w:hAnsi="Helvetica" w:hint="default"/>
      <w:sz w:val="30"/>
      <w:szCs w:val="30"/>
    </w:rPr>
  </w:style>
  <w:style w:type="character" w:customStyle="1" w:styleId="apple-converted-space">
    <w:name w:val="apple-converted-space"/>
    <w:basedOn w:val="Policepardfaut"/>
    <w:rsid w:val="00CF7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1134</Words>
  <Characters>5937</Characters>
  <Application>Microsoft Office Word</Application>
  <DocSecurity>0</DocSecurity>
  <Lines>204</Lines>
  <Paragraphs>157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 Monso</dc:creator>
  <cp:keywords/>
  <dc:description/>
  <cp:lastModifiedBy>Gabin Monso</cp:lastModifiedBy>
  <cp:revision>3</cp:revision>
  <dcterms:created xsi:type="dcterms:W3CDTF">2026-09-08T11:46:00Z</dcterms:created>
  <dcterms:modified xsi:type="dcterms:W3CDTF">2026-09-08T14:19:00Z</dcterms:modified>
</cp:coreProperties>
</file>