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4078" w:rsidRDefault="008C2C5B" w:rsidP="008C2C5B">
      <w:pPr>
        <w:spacing w:after="0" w:line="240" w:lineRule="auto"/>
        <w:rPr>
          <w:rFonts w:ascii="Times New Roman" w:eastAsia="Times New Roman" w:hAnsi="Times New Roman" w:cs="Times New Roman"/>
          <w:b/>
          <w:bCs/>
          <w:sz w:val="32"/>
          <w:szCs w:val="24"/>
          <w:lang w:eastAsia="fr-FR"/>
        </w:rPr>
      </w:pPr>
      <w:r w:rsidRPr="00524078">
        <w:rPr>
          <w:rFonts w:ascii="Times New Roman" w:eastAsia="Times New Roman" w:hAnsi="Times New Roman" w:cs="Times New Roman"/>
          <w:b/>
          <w:bCs/>
          <w:sz w:val="32"/>
          <w:szCs w:val="24"/>
          <w:lang w:eastAsia="fr-FR"/>
        </w:rPr>
        <w:t>C</w:t>
      </w:r>
      <w:r w:rsidRPr="008C2C5B">
        <w:rPr>
          <w:rFonts w:ascii="Times New Roman" w:eastAsia="Times New Roman" w:hAnsi="Times New Roman" w:cs="Times New Roman"/>
          <w:b/>
          <w:bCs/>
          <w:sz w:val="32"/>
          <w:szCs w:val="24"/>
          <w:lang w:eastAsia="fr-FR"/>
        </w:rPr>
        <w:t xml:space="preserve">onseil </w:t>
      </w:r>
      <w:proofErr w:type="gramStart"/>
      <w:r w:rsidRPr="008C2C5B">
        <w:rPr>
          <w:rFonts w:ascii="Times New Roman" w:eastAsia="Times New Roman" w:hAnsi="Times New Roman" w:cs="Times New Roman"/>
          <w:b/>
          <w:bCs/>
          <w:sz w:val="32"/>
          <w:szCs w:val="24"/>
          <w:lang w:eastAsia="fr-FR"/>
        </w:rPr>
        <w:t xml:space="preserve">d'État </w:t>
      </w:r>
      <w:r w:rsidRPr="00524078">
        <w:rPr>
          <w:rFonts w:ascii="Times New Roman" w:eastAsia="Times New Roman" w:hAnsi="Times New Roman" w:cs="Times New Roman"/>
          <w:b/>
          <w:bCs/>
          <w:sz w:val="32"/>
          <w:szCs w:val="24"/>
          <w:lang w:eastAsia="fr-FR"/>
        </w:rPr>
        <w:t>,</w:t>
      </w:r>
      <w:proofErr w:type="gramEnd"/>
      <w:r w:rsidRPr="00524078">
        <w:rPr>
          <w:rFonts w:ascii="Times New Roman" w:eastAsia="Times New Roman" w:hAnsi="Times New Roman" w:cs="Times New Roman"/>
          <w:b/>
          <w:bCs/>
          <w:sz w:val="32"/>
          <w:szCs w:val="24"/>
          <w:lang w:eastAsia="fr-FR"/>
        </w:rPr>
        <w:t xml:space="preserve"> </w:t>
      </w:r>
      <w:proofErr w:type="spellStart"/>
      <w:r w:rsidRPr="00524078">
        <w:rPr>
          <w:rFonts w:ascii="Times New Roman" w:eastAsia="Times New Roman" w:hAnsi="Times New Roman" w:cs="Times New Roman"/>
          <w:b/>
          <w:bCs/>
          <w:sz w:val="32"/>
          <w:szCs w:val="24"/>
          <w:lang w:eastAsia="fr-FR"/>
        </w:rPr>
        <w:t>req</w:t>
      </w:r>
      <w:proofErr w:type="spellEnd"/>
      <w:r w:rsidRPr="00524078">
        <w:rPr>
          <w:rFonts w:ascii="Times New Roman" w:eastAsia="Times New Roman" w:hAnsi="Times New Roman" w:cs="Times New Roman"/>
          <w:b/>
          <w:bCs/>
          <w:sz w:val="32"/>
          <w:szCs w:val="24"/>
          <w:lang w:eastAsia="fr-FR"/>
        </w:rPr>
        <w:t xml:space="preserve"> N° 348909 , RATP, </w:t>
      </w:r>
    </w:p>
    <w:p w:rsidR="008C2C5B" w:rsidRPr="008C2C5B" w:rsidRDefault="008C2C5B" w:rsidP="008C2C5B">
      <w:pPr>
        <w:spacing w:after="0" w:line="240" w:lineRule="auto"/>
        <w:rPr>
          <w:rFonts w:ascii="Times New Roman" w:eastAsia="Times New Roman" w:hAnsi="Times New Roman" w:cs="Times New Roman"/>
          <w:sz w:val="32"/>
          <w:szCs w:val="24"/>
          <w:lang w:eastAsia="fr-FR"/>
        </w:rPr>
      </w:pPr>
      <w:bookmarkStart w:id="0" w:name="_GoBack"/>
      <w:bookmarkEnd w:id="0"/>
      <w:r w:rsidRPr="008C2C5B">
        <w:rPr>
          <w:rFonts w:ascii="Times New Roman" w:eastAsia="Times New Roman" w:hAnsi="Times New Roman" w:cs="Times New Roman"/>
          <w:sz w:val="32"/>
          <w:szCs w:val="24"/>
          <w:lang w:eastAsia="fr-FR"/>
        </w:rPr>
        <w:t xml:space="preserve">Publié au recueil Lebon </w:t>
      </w:r>
      <w:r w:rsidRPr="008C2C5B">
        <w:rPr>
          <w:rFonts w:ascii="Times New Roman" w:eastAsia="Times New Roman" w:hAnsi="Times New Roman" w:cs="Times New Roman"/>
          <w:sz w:val="32"/>
          <w:szCs w:val="24"/>
          <w:lang w:eastAsia="fr-FR"/>
        </w:rPr>
        <w:br/>
      </w:r>
      <w:r w:rsidRPr="008C2C5B">
        <w:rPr>
          <w:rFonts w:ascii="Times New Roman" w:eastAsia="Times New Roman" w:hAnsi="Times New Roman" w:cs="Times New Roman"/>
          <w:b/>
          <w:bCs/>
          <w:sz w:val="32"/>
          <w:szCs w:val="24"/>
          <w:lang w:eastAsia="fr-FR"/>
        </w:rPr>
        <w:t xml:space="preserve">7ème et 2ème sous-sections réunies </w:t>
      </w:r>
      <w:r w:rsidRPr="008C2C5B">
        <w:rPr>
          <w:rFonts w:ascii="Times New Roman" w:eastAsia="Times New Roman" w:hAnsi="Times New Roman" w:cs="Times New Roman"/>
          <w:sz w:val="32"/>
          <w:szCs w:val="24"/>
          <w:lang w:eastAsia="fr-FR"/>
        </w:rPr>
        <w:br/>
      </w:r>
      <w:r w:rsidRPr="008C2C5B">
        <w:rPr>
          <w:rFonts w:ascii="Times New Roman" w:eastAsia="Times New Roman" w:hAnsi="Times New Roman" w:cs="Times New Roman"/>
          <w:b/>
          <w:bCs/>
          <w:sz w:val="32"/>
          <w:szCs w:val="24"/>
          <w:lang w:eastAsia="fr-FR"/>
        </w:rPr>
        <w:t xml:space="preserve">lecture du mercredi 23 mai 2012 </w:t>
      </w:r>
    </w:p>
    <w:p w:rsidR="008C2C5B" w:rsidRPr="00524078" w:rsidRDefault="008C2C5B" w:rsidP="008C2C5B">
      <w:pPr>
        <w:spacing w:after="0" w:line="240" w:lineRule="auto"/>
        <w:jc w:val="center"/>
        <w:rPr>
          <w:rFonts w:ascii="Times New Roman" w:eastAsia="Times New Roman" w:hAnsi="Times New Roman" w:cs="Times New Roman"/>
          <w:sz w:val="32"/>
          <w:szCs w:val="24"/>
          <w:lang w:eastAsia="fr-FR"/>
        </w:rPr>
      </w:pPr>
    </w:p>
    <w:p w:rsidR="008C2C5B" w:rsidRPr="008C2C5B" w:rsidRDefault="008C2C5B" w:rsidP="008C2C5B">
      <w:pPr>
        <w:spacing w:after="0" w:line="240" w:lineRule="auto"/>
        <w:jc w:val="center"/>
        <w:rPr>
          <w:rFonts w:ascii="Times New Roman" w:eastAsia="Times New Roman" w:hAnsi="Times New Roman" w:cs="Times New Roman"/>
          <w:sz w:val="24"/>
          <w:szCs w:val="24"/>
          <w:lang w:eastAsia="fr-FR"/>
        </w:rPr>
      </w:pPr>
      <w:r w:rsidRPr="008C2C5B">
        <w:rPr>
          <w:rFonts w:ascii="Times New Roman" w:eastAsia="Times New Roman" w:hAnsi="Times New Roman" w:cs="Times New Roman"/>
          <w:sz w:val="24"/>
          <w:szCs w:val="24"/>
          <w:lang w:eastAsia="fr-FR"/>
        </w:rPr>
        <w:t>REPUBLIQUE FRANCAISE</w:t>
      </w:r>
      <w:r w:rsidRPr="008C2C5B">
        <w:rPr>
          <w:rFonts w:ascii="Times New Roman" w:eastAsia="Times New Roman" w:hAnsi="Times New Roman" w:cs="Times New Roman"/>
          <w:sz w:val="24"/>
          <w:szCs w:val="24"/>
          <w:lang w:eastAsia="fr-FR"/>
        </w:rPr>
        <w:br/>
      </w:r>
      <w:r w:rsidRPr="008C2C5B">
        <w:rPr>
          <w:rFonts w:ascii="Times New Roman" w:eastAsia="Times New Roman" w:hAnsi="Times New Roman" w:cs="Times New Roman"/>
          <w:sz w:val="24"/>
          <w:szCs w:val="24"/>
          <w:lang w:eastAsia="fr-FR"/>
        </w:rPr>
        <w:br/>
        <w:t>AU NOM DU PEUPLE FRANCAIS</w:t>
      </w:r>
    </w:p>
    <w:p w:rsidR="008C2C5B" w:rsidRPr="008C2C5B" w:rsidRDefault="008C2C5B" w:rsidP="008C2C5B">
      <w:pPr>
        <w:spacing w:after="0" w:line="240" w:lineRule="auto"/>
        <w:jc w:val="center"/>
        <w:rPr>
          <w:rFonts w:ascii="Times New Roman" w:eastAsia="Times New Roman" w:hAnsi="Times New Roman" w:cs="Times New Roman"/>
          <w:sz w:val="24"/>
          <w:szCs w:val="24"/>
          <w:lang w:eastAsia="fr-FR"/>
        </w:rPr>
      </w:pPr>
    </w:p>
    <w:p w:rsidR="008C2C5B" w:rsidRPr="008C2C5B" w:rsidRDefault="008C2C5B" w:rsidP="008C2C5B">
      <w:pPr>
        <w:spacing w:after="0" w:line="240" w:lineRule="auto"/>
        <w:jc w:val="center"/>
        <w:rPr>
          <w:rFonts w:ascii="Times New Roman" w:eastAsia="Times New Roman" w:hAnsi="Times New Roman" w:cs="Times New Roman"/>
          <w:sz w:val="24"/>
          <w:szCs w:val="24"/>
          <w:lang w:eastAsia="fr-FR"/>
        </w:rPr>
      </w:pPr>
      <w:r w:rsidRPr="008C2C5B">
        <w:rPr>
          <w:rFonts w:ascii="Times New Roman" w:eastAsia="Times New Roman" w:hAnsi="Times New Roman" w:cs="Times New Roman"/>
          <w:sz w:val="24"/>
          <w:szCs w:val="24"/>
          <w:lang w:eastAsia="fr-FR"/>
        </w:rPr>
        <w:pict>
          <v:rect id="_x0000_i1025" style="width:0;height:1.5pt" o:hralign="center" o:hrstd="t" o:hr="t" fillcolor="#a0a0a0" stroked="f"/>
        </w:pict>
      </w:r>
    </w:p>
    <w:p w:rsidR="008C2C5B" w:rsidRPr="008C2C5B" w:rsidRDefault="008C2C5B" w:rsidP="008C2C5B">
      <w:pPr>
        <w:spacing w:after="0" w:line="240" w:lineRule="auto"/>
        <w:rPr>
          <w:rFonts w:ascii="Times New Roman" w:eastAsia="Times New Roman" w:hAnsi="Times New Roman" w:cs="Times New Roman"/>
          <w:sz w:val="24"/>
          <w:szCs w:val="24"/>
          <w:lang w:eastAsia="fr-FR"/>
        </w:rPr>
      </w:pPr>
    </w:p>
    <w:p w:rsidR="008C2C5B" w:rsidRPr="008C2C5B" w:rsidRDefault="008C2C5B" w:rsidP="008C2C5B">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8C2C5B">
        <w:rPr>
          <w:rFonts w:ascii="Times New Roman" w:eastAsia="Times New Roman" w:hAnsi="Times New Roman" w:cs="Times New Roman"/>
          <w:b/>
          <w:bCs/>
          <w:sz w:val="27"/>
          <w:szCs w:val="27"/>
          <w:lang w:eastAsia="fr-FR"/>
        </w:rPr>
        <w:t>Texte intégral</w:t>
      </w:r>
    </w:p>
    <w:p w:rsidR="00524078" w:rsidRDefault="008C2C5B" w:rsidP="008C2C5B">
      <w:pPr>
        <w:jc w:val="both"/>
        <w:rPr>
          <w:rFonts w:ascii="Times New Roman" w:eastAsia="Times New Roman" w:hAnsi="Times New Roman" w:cs="Times New Roman"/>
          <w:sz w:val="24"/>
          <w:szCs w:val="24"/>
          <w:lang w:eastAsia="fr-FR"/>
        </w:rPr>
      </w:pPr>
      <w:r w:rsidRPr="008C2C5B">
        <w:rPr>
          <w:rFonts w:ascii="Times New Roman" w:eastAsia="Times New Roman" w:hAnsi="Times New Roman" w:cs="Times New Roman"/>
          <w:sz w:val="24"/>
          <w:szCs w:val="24"/>
          <w:lang w:eastAsia="fr-FR"/>
        </w:rPr>
        <w:t xml:space="preserve">Vu le pourvoi sommaire et le mémoire complémentaire, enregistrés les 2 mai et 27 juillet 2011 au secrétariat du contentieux du Conseil d'Etat, présentés pour la REGIE AUTONOME DES TRANSPORTS PARISIENS (RATP), dont le siège est 54, quai de la </w:t>
      </w:r>
      <w:proofErr w:type="spellStart"/>
      <w:r w:rsidRPr="008C2C5B">
        <w:rPr>
          <w:rFonts w:ascii="Times New Roman" w:eastAsia="Times New Roman" w:hAnsi="Times New Roman" w:cs="Times New Roman"/>
          <w:sz w:val="24"/>
          <w:szCs w:val="24"/>
          <w:lang w:eastAsia="fr-FR"/>
        </w:rPr>
        <w:t>Rapée</w:t>
      </w:r>
      <w:proofErr w:type="spellEnd"/>
      <w:r w:rsidRPr="008C2C5B">
        <w:rPr>
          <w:rFonts w:ascii="Times New Roman" w:eastAsia="Times New Roman" w:hAnsi="Times New Roman" w:cs="Times New Roman"/>
          <w:sz w:val="24"/>
          <w:szCs w:val="24"/>
          <w:lang w:eastAsia="fr-FR"/>
        </w:rPr>
        <w:t xml:space="preserve"> à Paris Cedex 12 (75599), représentée par son président-directeur général, qui demande au Conseil d'Etat :</w:t>
      </w:r>
      <w:r w:rsidRPr="008C2C5B">
        <w:rPr>
          <w:rFonts w:ascii="Times New Roman" w:eastAsia="Times New Roman" w:hAnsi="Times New Roman" w:cs="Times New Roman"/>
          <w:sz w:val="24"/>
          <w:szCs w:val="24"/>
          <w:lang w:eastAsia="fr-FR"/>
        </w:rPr>
        <w:br/>
      </w:r>
      <w:r w:rsidRPr="008C2C5B">
        <w:rPr>
          <w:rFonts w:ascii="Times New Roman" w:eastAsia="Times New Roman" w:hAnsi="Times New Roman" w:cs="Times New Roman"/>
          <w:sz w:val="24"/>
          <w:szCs w:val="24"/>
          <w:lang w:eastAsia="fr-FR"/>
        </w:rPr>
        <w:br/>
        <w:t>1°) d'annuler l'arrêt n° 10PA05734 du 14 avril 2011 par lequel la cour administrative d'appel de Paris, après avoir, à l'article 1er, admis l'intervention de la société Bolloré SA, a, par l'article 2, rejeté sa requête tendant, à titre principal, à ce qu'il soit sursis à l'exécution du jugement n° 0808815-0808823-0808827 du 5 novembre 2010 par lequel le tribunal administratif de Paris, après avoir annulé la décision du 18 septembre 2007 du président-directeur général de la RATP rejetant l'offre présentée par la société 20 Minutes France en vue de l'attribution d'autorisations précaires d'occupation du domaine public de la Régie permettant la distribution de journaux périodiques gratuits, la décision du 30 novembre 2007 du président-directeur général de la RATP de signer la convention autorisant la société Bolloré SA à occuper le domaine public de la RATP et la décision implicite, née du silence gardé pendant deux mois par le président-directeur général de la RATP, rejetant la demande présentée par la société 20 Minutes France tendant à ce qu'il soit mis un terme à la convention d'occupation du domaine public conclue le 30 novembre 2007, a enjoint à la RATP, si elle ne pouvait obtenir de la société Bolloré SA qu'elle accepte la résolution de la convention d'occupation du domaine public, de saisir le juge du contrat dans le délai d'un mois à compter de la notification du jugement aux fins de voir prononcer la résolution de cette convention et, à titre subsidiaire, à ce qu'il soit ordonné de surseoir à l'exécution du jugement en ce qu'il lui a enjoint de saisir le juge du contrat et, par l'article 3, a mis à sa charge le versement à la société 20 Minutes France d'une somme de 2 000 euros au titre de l'article L. 761-1 du code de justice administrative ;</w:t>
      </w:r>
      <w:r w:rsidRPr="008C2C5B">
        <w:rPr>
          <w:rFonts w:ascii="Times New Roman" w:eastAsia="Times New Roman" w:hAnsi="Times New Roman" w:cs="Times New Roman"/>
          <w:sz w:val="24"/>
          <w:szCs w:val="24"/>
          <w:lang w:eastAsia="fr-FR"/>
        </w:rPr>
        <w:br/>
      </w:r>
      <w:r w:rsidRPr="008C2C5B">
        <w:rPr>
          <w:rFonts w:ascii="Times New Roman" w:eastAsia="Times New Roman" w:hAnsi="Times New Roman" w:cs="Times New Roman"/>
          <w:sz w:val="24"/>
          <w:szCs w:val="24"/>
          <w:lang w:eastAsia="fr-FR"/>
        </w:rPr>
        <w:br/>
        <w:t>2°) réglant l'affaire au titre de la procédure de sursis à l'exécution, de faire droit à ses conclusions présentées devant la cour administrative d'appel de Paris ;</w:t>
      </w:r>
    </w:p>
    <w:p w:rsidR="00524078" w:rsidRDefault="008C2C5B" w:rsidP="008C2C5B">
      <w:pPr>
        <w:jc w:val="both"/>
        <w:rPr>
          <w:rFonts w:ascii="Times New Roman" w:eastAsia="Times New Roman" w:hAnsi="Times New Roman" w:cs="Times New Roman"/>
          <w:sz w:val="24"/>
          <w:szCs w:val="24"/>
          <w:lang w:eastAsia="fr-FR"/>
        </w:rPr>
      </w:pPr>
      <w:r w:rsidRPr="008C2C5B">
        <w:rPr>
          <w:rFonts w:ascii="Times New Roman" w:eastAsia="Times New Roman" w:hAnsi="Times New Roman" w:cs="Times New Roman"/>
          <w:sz w:val="24"/>
          <w:szCs w:val="24"/>
          <w:lang w:eastAsia="fr-FR"/>
        </w:rPr>
        <w:br/>
        <w:t>3°) de mettre à la charge de la société 20 Minutes France le versement de la somme de 5 000 euros au titre de l'article L. 761-1 du code de justice administrative ;</w:t>
      </w:r>
    </w:p>
    <w:p w:rsidR="00524078" w:rsidRDefault="008C2C5B" w:rsidP="008C2C5B">
      <w:pPr>
        <w:jc w:val="both"/>
        <w:rPr>
          <w:rFonts w:ascii="Times New Roman" w:eastAsia="Times New Roman" w:hAnsi="Times New Roman" w:cs="Times New Roman"/>
          <w:sz w:val="24"/>
          <w:szCs w:val="24"/>
          <w:lang w:eastAsia="fr-FR"/>
        </w:rPr>
      </w:pPr>
      <w:r w:rsidRPr="008C2C5B">
        <w:rPr>
          <w:rFonts w:ascii="Times New Roman" w:eastAsia="Times New Roman" w:hAnsi="Times New Roman" w:cs="Times New Roman"/>
          <w:sz w:val="24"/>
          <w:szCs w:val="24"/>
          <w:lang w:eastAsia="fr-FR"/>
        </w:rPr>
        <w:lastRenderedPageBreak/>
        <w:br/>
        <w:t>Considérant qu'aux termes de l'article R. 811-15 du code de justice administrative : " Lorsqu'il est fait appel d'un jugement de tribunal administratif prononçant l'annulation d'une décision administrative, la juridiction d'appel peut, à la demande de l'appelant, ordonner qu'il soit sursis à l'exécution de ce jugement si les moyens invoqués par l'appelant paraissent, en l'état de l'instruction, sérieux et de nature à justifier, outre l'annulation ou la réformation du jugement attaqué, le rejet des conclusions à fin d'annulation accueillies par ce jugement " ;</w:t>
      </w:r>
      <w:r w:rsidRPr="008C2C5B">
        <w:rPr>
          <w:rFonts w:ascii="Times New Roman" w:eastAsia="Times New Roman" w:hAnsi="Times New Roman" w:cs="Times New Roman"/>
          <w:sz w:val="24"/>
          <w:szCs w:val="24"/>
          <w:lang w:eastAsia="fr-FR"/>
        </w:rPr>
        <w:br/>
      </w:r>
      <w:r w:rsidRPr="008C2C5B">
        <w:rPr>
          <w:rFonts w:ascii="Times New Roman" w:eastAsia="Times New Roman" w:hAnsi="Times New Roman" w:cs="Times New Roman"/>
          <w:sz w:val="24"/>
          <w:szCs w:val="24"/>
          <w:lang w:eastAsia="fr-FR"/>
        </w:rPr>
        <w:br/>
        <w:t>Considérant que l'autorité chargée de la gestion du domaine public peut autoriser une personne privée à occuper une dépendance de ce domaine en vue d'y exercer une activité économique, à la condition que cette occupation soit compatible avec l'affectation et la conservation de ce domaine ; que la décision de délivrer ou non une telle autorisation, que l'administration n'est jamais tenue d'accorder, n'est pas susceptible, par elle-même, de porter atteinte à la liberté du commerce et de l'industrie, dont le respect implique, d'une part, que les personnes publiques n'apportent pas aux activités de production, de distribution ou de services exercées par des tiers des restrictions qui ne seraient pas justifiées par l'intérêt général et proportionnées à l'objectif poursuivi et, d'autre part, qu'elles ne puissent prendre elles-mêmes en charge une activité économique sans justifier d'un intérêt public ; que la personne publique ne peut toutefois délivrer légalement une telle autorisation lorsque sa décision aurait pour effet de méconnaître le droit de la concurrence, notamment en plaçant automatiquement l'occupant en situation d'abuser d'une position dominante, contrairement aux dispositions de l'article L. 420-2 du code de commerce ;</w:t>
      </w:r>
    </w:p>
    <w:p w:rsidR="008C2C5B" w:rsidRDefault="008C2C5B" w:rsidP="008C2C5B">
      <w:pPr>
        <w:jc w:val="both"/>
        <w:rPr>
          <w:rFonts w:ascii="Times New Roman" w:eastAsia="Times New Roman" w:hAnsi="Times New Roman" w:cs="Times New Roman"/>
          <w:sz w:val="24"/>
          <w:szCs w:val="24"/>
          <w:lang w:eastAsia="fr-FR"/>
        </w:rPr>
      </w:pPr>
      <w:r w:rsidRPr="008C2C5B">
        <w:rPr>
          <w:rFonts w:ascii="Times New Roman" w:eastAsia="Times New Roman" w:hAnsi="Times New Roman" w:cs="Times New Roman"/>
          <w:sz w:val="24"/>
          <w:szCs w:val="24"/>
          <w:lang w:eastAsia="fr-FR"/>
        </w:rPr>
        <w:br/>
        <w:t xml:space="preserve">Considérant qu'il ressort des pièces du dossier soumis à la cour administrative d'appel de Paris que la REGIE AUTONOME DES TRANSPORTS PARISIENS (RATP) a décidé d'autoriser des entreprises à installer des présentoirs sur son domaine public pour y diffuser des journaux gratuits ; que, pour annuler les décisions par lesquelles le président-directeur général de cet établissement, à l'issue de la procédure de mise en concurrence ouverte par la publication d'un avis le 11 septembre 2006, a rejeté l'offre présentée à cette fin par la société 20 Minutes France, a décidé de conclure avec la société Bolloré SA un contrat l'autorisant à occuper son domaine public et a rejeté la demande de la société 20 Minutes France tendant à ce qu'il soit mis un terme à ce contrat, le tribunal administratif de Paris a estimé que l'autorisation accordée à la société Bolloré SA portait une atteinte illégale à la liberté du commerce et de l'industrie ; </w:t>
      </w:r>
    </w:p>
    <w:p w:rsidR="008C2C5B" w:rsidRDefault="008C2C5B" w:rsidP="008C2C5B">
      <w:pPr>
        <w:jc w:val="both"/>
        <w:rPr>
          <w:rFonts w:ascii="Times New Roman" w:eastAsia="Times New Roman" w:hAnsi="Times New Roman" w:cs="Times New Roman"/>
          <w:sz w:val="24"/>
          <w:szCs w:val="24"/>
          <w:lang w:eastAsia="fr-FR"/>
        </w:rPr>
      </w:pPr>
      <w:r w:rsidRPr="008C2C5B">
        <w:rPr>
          <w:rFonts w:ascii="Times New Roman" w:eastAsia="Times New Roman" w:hAnsi="Times New Roman" w:cs="Times New Roman"/>
          <w:sz w:val="24"/>
          <w:szCs w:val="24"/>
          <w:lang w:eastAsia="fr-FR"/>
        </w:rPr>
        <w:t>Considérant qu'en estimant que le moyen d'appel de la RATP, tiré de l'absence d'atteinte à cette liberté, ne paraissait pas sérieux, alors que pour retenir une telle atteinte, les premiers juges s'étaient fondés, non sur une intervention de la personne publique sur le marché de la distribution de journaux gratuits, mais sur les effets qui en résulteraient dans les relations entre les entreprises de presse, lesquels ne pouvaient relever que d'une éventuelle situation d'abus de position dominante ou de manquements à d'autres règles de concurrence, la cour a commis une erreur de droit ; que dès lors, et sans qu'il soit besoin d'examiner les autres moyens du pourvoi, les articles 2 et 3 de son arrêt doivent être annulés ;</w:t>
      </w:r>
    </w:p>
    <w:p w:rsidR="008C2C5B" w:rsidRDefault="008C2C5B" w:rsidP="008C2C5B">
      <w:pPr>
        <w:jc w:val="both"/>
        <w:rPr>
          <w:rFonts w:ascii="Times New Roman" w:eastAsia="Times New Roman" w:hAnsi="Times New Roman" w:cs="Times New Roman"/>
          <w:sz w:val="24"/>
          <w:szCs w:val="24"/>
          <w:lang w:eastAsia="fr-FR"/>
        </w:rPr>
      </w:pPr>
      <w:r w:rsidRPr="008C2C5B">
        <w:rPr>
          <w:rFonts w:ascii="Times New Roman" w:eastAsia="Times New Roman" w:hAnsi="Times New Roman" w:cs="Times New Roman"/>
          <w:sz w:val="24"/>
          <w:szCs w:val="24"/>
          <w:lang w:eastAsia="fr-FR"/>
        </w:rPr>
        <w:br/>
        <w:t>Considérant que, dans les circonstances de l'espèce, il y a lieu de régler l'affaire, dans cette mesure, au titre de la procédure de sursis à exécution engagée par la RATP ;</w:t>
      </w:r>
    </w:p>
    <w:p w:rsidR="008C2C5B" w:rsidRDefault="008C2C5B" w:rsidP="008C2C5B">
      <w:pPr>
        <w:jc w:val="both"/>
        <w:rPr>
          <w:rFonts w:ascii="Times New Roman" w:eastAsia="Times New Roman" w:hAnsi="Times New Roman" w:cs="Times New Roman"/>
          <w:sz w:val="24"/>
          <w:szCs w:val="24"/>
          <w:lang w:eastAsia="fr-FR"/>
        </w:rPr>
      </w:pPr>
      <w:r w:rsidRPr="008C2C5B">
        <w:rPr>
          <w:rFonts w:ascii="Times New Roman" w:eastAsia="Times New Roman" w:hAnsi="Times New Roman" w:cs="Times New Roman"/>
          <w:sz w:val="24"/>
          <w:szCs w:val="24"/>
          <w:lang w:eastAsia="fr-FR"/>
        </w:rPr>
        <w:lastRenderedPageBreak/>
        <w:br/>
        <w:t>Considérant qu'aux termes de l'article 1er de la loi du 11 juillet 1979 : " (...) doivent être motivées les décisions qui (...) refusent une autorisation (...) " ; que la décision rejetant une offre présentée en vue de la conclusion d'une convention d'occupation du domaine public constitue un refus d'autorisation au sens de ces dispositions et doit, par suite, être motivée ; qu'il ressort cependant des pièces du dossier que par sa décision du 18 septembre 2007 rejetant l'offre présentée par la société 20 Minutes France, la RATP se borne à lui indiquer qu'après analyse de l'ensemble des offres, la sienne n'a pas été retenue ; que le moyen tiré de l'insuffisance de motivation de cette décision paraît dès lors, en l'état de l'instruction, de nature à confirmer l'annulation de cette décision par le tribunal administratif de Paris ;</w:t>
      </w:r>
    </w:p>
    <w:p w:rsidR="008C2C5B" w:rsidRDefault="008C2C5B" w:rsidP="008C2C5B">
      <w:pPr>
        <w:jc w:val="both"/>
        <w:rPr>
          <w:rFonts w:ascii="Times New Roman" w:eastAsia="Times New Roman" w:hAnsi="Times New Roman" w:cs="Times New Roman"/>
          <w:sz w:val="24"/>
          <w:szCs w:val="24"/>
          <w:lang w:eastAsia="fr-FR"/>
        </w:rPr>
      </w:pPr>
      <w:r w:rsidRPr="008C2C5B">
        <w:rPr>
          <w:rFonts w:ascii="Times New Roman" w:eastAsia="Times New Roman" w:hAnsi="Times New Roman" w:cs="Times New Roman"/>
          <w:sz w:val="24"/>
          <w:szCs w:val="24"/>
          <w:lang w:eastAsia="fr-FR"/>
        </w:rPr>
        <w:br/>
        <w:t>Considérant, en revanche, qu'il résulte de ce qui a été dit ci-dessus que le moyen tiré de ce que les décisions annulées par le tribunal administratif de Paris ne portaient, contrairement à ce qu'il a jugé, aucune atteinte à la liberté du commerce et de l'industrie doit être regardé, en l'état de l'instruction, comme sérieux ; que si la société 20 Minutes France a invoqué, à l'appui de ses demandes d'annulation, des moyens tirés de ce que la société Bolloré SA serait placée en situation d'abuser nécessairement d'une position dominante, de ce que la RATP aurait elle-même abusé de sa propre position dominante, de la méconnaissance du principe de la libre concurrence, de l'atteinte portée au pluralisme de la presse ainsi qu'à la libre diffusion de la presse, de la méconnaissance des dispositions de l'article L. 2125-3 du code général de la propriété des personnes publiques, aux termes duquel la redevance doit tenir compte des avantages procurés au titulaire de l'autorisation, de l'absence de justification du montant de la redevance et de la méconnaissance, par le contrat signé, de la disposition du règlement de la consultation prohibant la distribution des journaux par colportage, aucun de ces moyens n'apparaît, en l'état de l'instruction, de nature à confirmer l'annulation de la décision de la RATP de signer le contrat et de sa décision refusant d'y mettre fin ni, par voie de conséquence, à confirmer l'injonction qui lui est faite de saisir le juge du contrat afin qu'il prononce la résolution du contrat ;</w:t>
      </w:r>
    </w:p>
    <w:p w:rsidR="008C2C5B" w:rsidRDefault="008C2C5B" w:rsidP="008C2C5B">
      <w:pPr>
        <w:jc w:val="both"/>
        <w:rPr>
          <w:rFonts w:ascii="Times New Roman" w:eastAsia="Times New Roman" w:hAnsi="Times New Roman" w:cs="Times New Roman"/>
          <w:sz w:val="24"/>
          <w:szCs w:val="24"/>
          <w:lang w:eastAsia="fr-FR"/>
        </w:rPr>
      </w:pPr>
      <w:r w:rsidRPr="008C2C5B">
        <w:rPr>
          <w:rFonts w:ascii="Times New Roman" w:eastAsia="Times New Roman" w:hAnsi="Times New Roman" w:cs="Times New Roman"/>
          <w:sz w:val="24"/>
          <w:szCs w:val="24"/>
          <w:lang w:eastAsia="fr-FR"/>
        </w:rPr>
        <w:br/>
        <w:t>Considérant qu'il résulte de ce qui précède que le moyen invoqué par la RATP et tiré de l'absence d'atteinte à la liberté du commerce et de l'industrie paraît, en l'état de l'instruction, sérieux et de nature à justifier, outre l'annulation ou la réformation du jugement attaqué, le rejet, d'une part, des conclusions à fin d'annulation accueillies par ce jugement, sauf en tant qu'elles sont dirigées contre la décision du 18 septembre 2007 par laquelle le président-directeur général de la RATP a rejeté l'offre présentée par la société 20 Minutes France, et, d'autre part, des conclusions tendant à ce qu'il soit enjoint à la RATP de saisir le juge du contrat afin qu'il en prononce la résolution ;</w:t>
      </w:r>
    </w:p>
    <w:p w:rsidR="008C2C5B" w:rsidRDefault="008C2C5B" w:rsidP="008C2C5B">
      <w:pPr>
        <w:jc w:val="both"/>
        <w:rPr>
          <w:rFonts w:ascii="Times New Roman" w:eastAsia="Times New Roman" w:hAnsi="Times New Roman" w:cs="Times New Roman"/>
          <w:sz w:val="24"/>
          <w:szCs w:val="24"/>
          <w:lang w:eastAsia="fr-FR"/>
        </w:rPr>
      </w:pPr>
      <w:r w:rsidRPr="008C2C5B">
        <w:rPr>
          <w:rFonts w:ascii="Times New Roman" w:eastAsia="Times New Roman" w:hAnsi="Times New Roman" w:cs="Times New Roman"/>
          <w:sz w:val="24"/>
          <w:szCs w:val="24"/>
          <w:lang w:eastAsia="fr-FR"/>
        </w:rPr>
        <w:br/>
        <w:t>Considérant que les dispositions de l'article L. 761-1 du code de justice administrative font obstacle à ce que soit mise à la charge de la RATP, qui n'est pas, dans la présente instance, la partie perdante, la somme que demande la société 20 Minutes France au titre des frais exposés par elle et non compris dans les dépens ; qu'il y a lieu, en revanche, dans les circonstances de l'espèce, de mettre à la charge de cette société le versement à la RATP d'une somme de 4 500 euros au titre des frais exposés par elle tant devant la cour administrative d'appel de Paris que devant le Conseil d'Etat ;</w:t>
      </w:r>
    </w:p>
    <w:p w:rsidR="008C2C5B" w:rsidRDefault="008C2C5B" w:rsidP="008C2C5B">
      <w:pPr>
        <w:jc w:val="both"/>
        <w:rPr>
          <w:rFonts w:ascii="Times New Roman" w:eastAsia="Times New Roman" w:hAnsi="Times New Roman" w:cs="Times New Roman"/>
          <w:sz w:val="24"/>
          <w:szCs w:val="24"/>
          <w:lang w:eastAsia="fr-FR"/>
        </w:rPr>
      </w:pPr>
      <w:r w:rsidRPr="008C2C5B">
        <w:rPr>
          <w:rFonts w:ascii="Times New Roman" w:eastAsia="Times New Roman" w:hAnsi="Times New Roman" w:cs="Times New Roman"/>
          <w:sz w:val="24"/>
          <w:szCs w:val="24"/>
          <w:lang w:eastAsia="fr-FR"/>
        </w:rPr>
        <w:lastRenderedPageBreak/>
        <w:t>D E C I D E :</w:t>
      </w:r>
    </w:p>
    <w:p w:rsidR="008C2C5B" w:rsidRDefault="008C2C5B" w:rsidP="008C2C5B">
      <w:pPr>
        <w:jc w:val="both"/>
        <w:rPr>
          <w:rFonts w:ascii="Times New Roman" w:eastAsia="Times New Roman" w:hAnsi="Times New Roman" w:cs="Times New Roman"/>
          <w:sz w:val="24"/>
          <w:szCs w:val="24"/>
          <w:lang w:eastAsia="fr-FR"/>
        </w:rPr>
      </w:pPr>
      <w:r w:rsidRPr="008C2C5B">
        <w:rPr>
          <w:rFonts w:ascii="Times New Roman" w:eastAsia="Times New Roman" w:hAnsi="Times New Roman" w:cs="Times New Roman"/>
          <w:sz w:val="24"/>
          <w:szCs w:val="24"/>
          <w:lang w:eastAsia="fr-FR"/>
        </w:rPr>
        <w:t>--------------</w:t>
      </w:r>
      <w:r w:rsidRPr="008C2C5B">
        <w:rPr>
          <w:rFonts w:ascii="Times New Roman" w:eastAsia="Times New Roman" w:hAnsi="Times New Roman" w:cs="Times New Roman"/>
          <w:sz w:val="24"/>
          <w:szCs w:val="24"/>
          <w:lang w:eastAsia="fr-FR"/>
        </w:rPr>
        <w:br/>
        <w:t>Article 1er : Les articles 2 et 3 de l'arrêt de la cour administrative d'appel de Paris du 14 avril 2011 sont annulés.</w:t>
      </w:r>
    </w:p>
    <w:p w:rsidR="008C2C5B" w:rsidRDefault="008C2C5B" w:rsidP="008C2C5B">
      <w:pPr>
        <w:jc w:val="both"/>
        <w:rPr>
          <w:rFonts w:ascii="Times New Roman" w:eastAsia="Times New Roman" w:hAnsi="Times New Roman" w:cs="Times New Roman"/>
          <w:sz w:val="24"/>
          <w:szCs w:val="24"/>
          <w:lang w:eastAsia="fr-FR"/>
        </w:rPr>
      </w:pPr>
      <w:r w:rsidRPr="008C2C5B">
        <w:rPr>
          <w:rFonts w:ascii="Times New Roman" w:eastAsia="Times New Roman" w:hAnsi="Times New Roman" w:cs="Times New Roman"/>
          <w:sz w:val="24"/>
          <w:szCs w:val="24"/>
          <w:lang w:eastAsia="fr-FR"/>
        </w:rPr>
        <w:t>Article 2 : Il est sursis à l'exécution du jugement du tribunal administratif de Paris du 5 novembre 2010 jusqu'à ce que la cour administrative d'appel de Paris ait statué sur la requête d'appel de la REGIE AUTONOME DES TRANSPORTS PARISIENS sauf en tant que ce jugement annule la décision du 18 septembre 2007 rejetant l'offre présentée par la société 20 Minutes France.</w:t>
      </w:r>
    </w:p>
    <w:p w:rsidR="008C2C5B" w:rsidRDefault="008C2C5B" w:rsidP="008C2C5B">
      <w:pPr>
        <w:jc w:val="both"/>
        <w:rPr>
          <w:rFonts w:ascii="Times New Roman" w:eastAsia="Times New Roman" w:hAnsi="Times New Roman" w:cs="Times New Roman"/>
          <w:sz w:val="24"/>
          <w:szCs w:val="24"/>
          <w:lang w:eastAsia="fr-FR"/>
        </w:rPr>
      </w:pPr>
      <w:r w:rsidRPr="008C2C5B">
        <w:rPr>
          <w:rFonts w:ascii="Times New Roman" w:eastAsia="Times New Roman" w:hAnsi="Times New Roman" w:cs="Times New Roman"/>
          <w:sz w:val="24"/>
          <w:szCs w:val="24"/>
          <w:lang w:eastAsia="fr-FR"/>
        </w:rPr>
        <w:t>Article 3 : La société 20 Minutes France versera à la REGIE AUTONOME DES TRANSPORTS PARISIENS une somme de 4 500 euros au titre de l'article L. 761-1 du code de justice administrative.</w:t>
      </w:r>
    </w:p>
    <w:p w:rsidR="00542CDE" w:rsidRDefault="008C2C5B" w:rsidP="008C2C5B">
      <w:pPr>
        <w:jc w:val="both"/>
      </w:pPr>
      <w:r w:rsidRPr="008C2C5B">
        <w:rPr>
          <w:rFonts w:ascii="Times New Roman" w:eastAsia="Times New Roman" w:hAnsi="Times New Roman" w:cs="Times New Roman"/>
          <w:sz w:val="24"/>
          <w:szCs w:val="24"/>
          <w:lang w:eastAsia="fr-FR"/>
        </w:rPr>
        <w:t>Article 4 : La présente décision sera notifiée à la REGIE AUTONOME DES TRANSPORTS PARISIENS, à la société 20 Minutes France et à la société Bolloré SA.</w:t>
      </w:r>
      <w:r w:rsidRPr="008C2C5B">
        <w:rPr>
          <w:rFonts w:ascii="Times New Roman" w:eastAsia="Times New Roman" w:hAnsi="Times New Roman" w:cs="Times New Roman"/>
          <w:sz w:val="24"/>
          <w:szCs w:val="24"/>
          <w:lang w:eastAsia="fr-FR"/>
        </w:rPr>
        <w:br/>
        <w:t>.</w:t>
      </w:r>
      <w:r w:rsidR="00542CDE" w:rsidRPr="008C2C5B">
        <w:t xml:space="preserve"> </w:t>
      </w:r>
    </w:p>
    <w:p w:rsidR="00E1133B" w:rsidRDefault="00E1133B" w:rsidP="008C2C5B">
      <w:pPr>
        <w:jc w:val="both"/>
      </w:pPr>
      <w:r w:rsidRPr="008C2C5B">
        <w:rPr>
          <w:rFonts w:ascii="Times New Roman" w:eastAsia="Times New Roman" w:hAnsi="Times New Roman" w:cs="Times New Roman"/>
          <w:sz w:val="24"/>
          <w:szCs w:val="24"/>
          <w:lang w:eastAsia="fr-FR"/>
        </w:rPr>
        <w:pict>
          <v:rect id="_x0000_i1026" style="width:0;height:1.5pt" o:hralign="center" o:hrstd="t" o:hr="t" fillcolor="#a0a0a0" stroked="f"/>
        </w:pict>
      </w:r>
    </w:p>
    <w:p w:rsidR="00E1133B" w:rsidRPr="00E1133B" w:rsidRDefault="00E1133B" w:rsidP="00E1133B">
      <w:pPr>
        <w:spacing w:after="0" w:line="240" w:lineRule="auto"/>
        <w:rPr>
          <w:rFonts w:ascii="Times New Roman" w:eastAsia="Times New Roman" w:hAnsi="Times New Roman" w:cs="Times New Roman"/>
          <w:sz w:val="24"/>
          <w:szCs w:val="24"/>
          <w:lang w:eastAsia="fr-FR"/>
        </w:rPr>
      </w:pPr>
      <w:r w:rsidRPr="00524078">
        <w:rPr>
          <w:rFonts w:ascii="Times New Roman" w:eastAsia="Times New Roman" w:hAnsi="Times New Roman" w:cs="Times New Roman"/>
          <w:b/>
          <w:bCs/>
          <w:sz w:val="36"/>
          <w:szCs w:val="24"/>
          <w:lang w:eastAsia="fr-FR"/>
        </w:rPr>
        <w:t xml:space="preserve">Cour administrative d'appel de Paris </w:t>
      </w:r>
      <w:r w:rsidRPr="00E1133B">
        <w:rPr>
          <w:rFonts w:ascii="Times New Roman" w:eastAsia="Times New Roman" w:hAnsi="Times New Roman" w:cs="Times New Roman"/>
          <w:sz w:val="36"/>
          <w:szCs w:val="24"/>
          <w:lang w:eastAsia="fr-FR"/>
        </w:rPr>
        <w:br/>
      </w:r>
      <w:r w:rsidRPr="00E1133B">
        <w:rPr>
          <w:rFonts w:ascii="Times New Roman" w:eastAsia="Times New Roman" w:hAnsi="Times New Roman" w:cs="Times New Roman"/>
          <w:sz w:val="24"/>
          <w:szCs w:val="24"/>
          <w:lang w:eastAsia="fr-FR"/>
        </w:rPr>
        <w:br/>
      </w:r>
      <w:r w:rsidRPr="00E1133B">
        <w:rPr>
          <w:rFonts w:ascii="Times New Roman" w:eastAsia="Times New Roman" w:hAnsi="Times New Roman" w:cs="Times New Roman"/>
          <w:b/>
          <w:bCs/>
          <w:sz w:val="24"/>
          <w:szCs w:val="24"/>
          <w:lang w:eastAsia="fr-FR"/>
        </w:rPr>
        <w:t xml:space="preserve">N° 10PA05686, 11PA02805    </w:t>
      </w:r>
      <w:r w:rsidRPr="00E1133B">
        <w:rPr>
          <w:rFonts w:ascii="Times New Roman" w:eastAsia="Times New Roman" w:hAnsi="Times New Roman" w:cs="Times New Roman"/>
          <w:sz w:val="24"/>
          <w:szCs w:val="24"/>
          <w:lang w:eastAsia="fr-FR"/>
        </w:rPr>
        <w:br/>
        <w:t xml:space="preserve">Inédit au recueil Lebon </w:t>
      </w:r>
      <w:r w:rsidRPr="00E1133B">
        <w:rPr>
          <w:rFonts w:ascii="Times New Roman" w:eastAsia="Times New Roman" w:hAnsi="Times New Roman" w:cs="Times New Roman"/>
          <w:sz w:val="24"/>
          <w:szCs w:val="24"/>
          <w:lang w:eastAsia="fr-FR"/>
        </w:rPr>
        <w:br/>
      </w:r>
      <w:r w:rsidRPr="00E1133B">
        <w:rPr>
          <w:rFonts w:ascii="Times New Roman" w:eastAsia="Times New Roman" w:hAnsi="Times New Roman" w:cs="Times New Roman"/>
          <w:b/>
          <w:bCs/>
          <w:sz w:val="24"/>
          <w:szCs w:val="24"/>
          <w:lang w:eastAsia="fr-FR"/>
        </w:rPr>
        <w:t xml:space="preserve">1ère chambre </w:t>
      </w:r>
      <w:r w:rsidRPr="00E1133B">
        <w:rPr>
          <w:rFonts w:ascii="Times New Roman" w:eastAsia="Times New Roman" w:hAnsi="Times New Roman" w:cs="Times New Roman"/>
          <w:sz w:val="24"/>
          <w:szCs w:val="24"/>
          <w:lang w:eastAsia="fr-FR"/>
        </w:rPr>
        <w:br/>
      </w:r>
      <w:r w:rsidRPr="00E1133B">
        <w:rPr>
          <w:rFonts w:ascii="Times New Roman" w:eastAsia="Times New Roman" w:hAnsi="Times New Roman" w:cs="Times New Roman"/>
          <w:b/>
          <w:bCs/>
          <w:sz w:val="24"/>
          <w:szCs w:val="24"/>
          <w:lang w:eastAsia="fr-FR"/>
        </w:rPr>
        <w:t xml:space="preserve">lecture du jeudi 7 février 2013 </w:t>
      </w:r>
    </w:p>
    <w:p w:rsidR="00524078" w:rsidRDefault="00524078" w:rsidP="00E1133B">
      <w:pPr>
        <w:spacing w:after="0" w:line="240" w:lineRule="auto"/>
        <w:rPr>
          <w:rFonts w:ascii="Times New Roman" w:eastAsia="Times New Roman" w:hAnsi="Times New Roman" w:cs="Times New Roman"/>
          <w:sz w:val="24"/>
          <w:szCs w:val="24"/>
          <w:lang w:eastAsia="fr-FR"/>
        </w:rPr>
      </w:pPr>
    </w:p>
    <w:p w:rsidR="00E1133B" w:rsidRPr="00E1133B" w:rsidRDefault="00E1133B" w:rsidP="00524078">
      <w:pPr>
        <w:spacing w:after="0" w:line="240" w:lineRule="auto"/>
        <w:jc w:val="center"/>
        <w:rPr>
          <w:rFonts w:ascii="Times New Roman" w:eastAsia="Times New Roman" w:hAnsi="Times New Roman" w:cs="Times New Roman"/>
          <w:sz w:val="24"/>
          <w:szCs w:val="24"/>
          <w:lang w:eastAsia="fr-FR"/>
        </w:rPr>
      </w:pPr>
      <w:r w:rsidRPr="00E1133B">
        <w:rPr>
          <w:rFonts w:ascii="Times New Roman" w:eastAsia="Times New Roman" w:hAnsi="Times New Roman" w:cs="Times New Roman"/>
          <w:sz w:val="24"/>
          <w:szCs w:val="24"/>
          <w:lang w:eastAsia="fr-FR"/>
        </w:rPr>
        <w:t>REPUBLIQUE FRANCAISE</w:t>
      </w:r>
      <w:r w:rsidRPr="00E1133B">
        <w:rPr>
          <w:rFonts w:ascii="Times New Roman" w:eastAsia="Times New Roman" w:hAnsi="Times New Roman" w:cs="Times New Roman"/>
          <w:sz w:val="24"/>
          <w:szCs w:val="24"/>
          <w:lang w:eastAsia="fr-FR"/>
        </w:rPr>
        <w:br/>
      </w:r>
      <w:r w:rsidRPr="00E1133B">
        <w:rPr>
          <w:rFonts w:ascii="Times New Roman" w:eastAsia="Times New Roman" w:hAnsi="Times New Roman" w:cs="Times New Roman"/>
          <w:sz w:val="24"/>
          <w:szCs w:val="24"/>
          <w:lang w:eastAsia="fr-FR"/>
        </w:rPr>
        <w:br/>
        <w:t>AU NOM DU PEUPLE FRANCAIS</w:t>
      </w:r>
    </w:p>
    <w:p w:rsidR="00E1133B" w:rsidRPr="00E1133B" w:rsidRDefault="00E1133B" w:rsidP="00524078">
      <w:pPr>
        <w:spacing w:after="0" w:line="240" w:lineRule="auto"/>
        <w:jc w:val="center"/>
        <w:rPr>
          <w:rFonts w:ascii="Times New Roman" w:eastAsia="Times New Roman" w:hAnsi="Times New Roman" w:cs="Times New Roman"/>
          <w:sz w:val="24"/>
          <w:szCs w:val="24"/>
          <w:lang w:eastAsia="fr-FR"/>
        </w:rPr>
      </w:pPr>
    </w:p>
    <w:p w:rsidR="00E1133B" w:rsidRPr="00E1133B" w:rsidRDefault="00E1133B" w:rsidP="00E1133B">
      <w:pPr>
        <w:spacing w:after="0" w:line="240" w:lineRule="auto"/>
        <w:rPr>
          <w:rFonts w:ascii="Times New Roman" w:eastAsia="Times New Roman" w:hAnsi="Times New Roman" w:cs="Times New Roman"/>
          <w:sz w:val="24"/>
          <w:szCs w:val="24"/>
          <w:lang w:eastAsia="fr-FR"/>
        </w:rPr>
      </w:pPr>
      <w:r w:rsidRPr="00E1133B">
        <w:rPr>
          <w:rFonts w:ascii="Times New Roman" w:eastAsia="Times New Roman" w:hAnsi="Times New Roman" w:cs="Times New Roman"/>
          <w:sz w:val="24"/>
          <w:szCs w:val="24"/>
          <w:lang w:eastAsia="fr-FR"/>
        </w:rPr>
        <w:pict>
          <v:rect id="_x0000_i1027" style="width:0;height:1.5pt" o:hralign="center" o:hrstd="t" o:hr="t" fillcolor="#a0a0a0" stroked="f"/>
        </w:pict>
      </w:r>
    </w:p>
    <w:p w:rsidR="00E1133B" w:rsidRPr="00E1133B" w:rsidRDefault="00E1133B" w:rsidP="00E1133B">
      <w:pPr>
        <w:spacing w:after="0" w:line="240" w:lineRule="auto"/>
        <w:rPr>
          <w:rFonts w:ascii="Times New Roman" w:eastAsia="Times New Roman" w:hAnsi="Times New Roman" w:cs="Times New Roman"/>
          <w:sz w:val="24"/>
          <w:szCs w:val="24"/>
          <w:lang w:eastAsia="fr-FR"/>
        </w:rPr>
      </w:pPr>
    </w:p>
    <w:p w:rsidR="00E1133B" w:rsidRPr="00E1133B" w:rsidRDefault="00E1133B" w:rsidP="00E1133B">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E1133B">
        <w:rPr>
          <w:rFonts w:ascii="Times New Roman" w:eastAsia="Times New Roman" w:hAnsi="Times New Roman" w:cs="Times New Roman"/>
          <w:b/>
          <w:bCs/>
          <w:sz w:val="27"/>
          <w:szCs w:val="27"/>
          <w:lang w:eastAsia="fr-FR"/>
        </w:rPr>
        <w:t>Texte intégral</w:t>
      </w:r>
    </w:p>
    <w:p w:rsidR="00524078" w:rsidRDefault="00E1133B" w:rsidP="00E1133B">
      <w:pPr>
        <w:jc w:val="both"/>
        <w:rPr>
          <w:rFonts w:ascii="Times New Roman" w:eastAsia="Times New Roman" w:hAnsi="Times New Roman" w:cs="Times New Roman"/>
          <w:sz w:val="24"/>
          <w:szCs w:val="24"/>
          <w:lang w:eastAsia="fr-FR"/>
        </w:rPr>
      </w:pPr>
      <w:r w:rsidRPr="00E1133B">
        <w:rPr>
          <w:rFonts w:ascii="Times New Roman" w:eastAsia="Times New Roman" w:hAnsi="Times New Roman" w:cs="Times New Roman"/>
          <w:sz w:val="24"/>
          <w:szCs w:val="24"/>
          <w:lang w:eastAsia="fr-FR"/>
        </w:rPr>
        <w:br/>
      </w:r>
      <w:r w:rsidRPr="00E1133B">
        <w:rPr>
          <w:rFonts w:ascii="Times New Roman" w:eastAsia="Times New Roman" w:hAnsi="Times New Roman" w:cs="Times New Roman"/>
          <w:sz w:val="24"/>
          <w:szCs w:val="24"/>
          <w:lang w:eastAsia="fr-FR"/>
        </w:rPr>
        <w:br/>
        <w:t>Sur la requête n° 10PA05686 :</w:t>
      </w:r>
    </w:p>
    <w:p w:rsidR="00E1133B" w:rsidRDefault="00E1133B" w:rsidP="00E1133B">
      <w:pPr>
        <w:jc w:val="both"/>
        <w:rPr>
          <w:rFonts w:ascii="Times New Roman" w:eastAsia="Times New Roman" w:hAnsi="Times New Roman" w:cs="Times New Roman"/>
          <w:sz w:val="24"/>
          <w:szCs w:val="24"/>
          <w:lang w:eastAsia="fr-FR"/>
        </w:rPr>
      </w:pPr>
      <w:r w:rsidRPr="00E1133B">
        <w:rPr>
          <w:rFonts w:ascii="Times New Roman" w:eastAsia="Times New Roman" w:hAnsi="Times New Roman" w:cs="Times New Roman"/>
          <w:sz w:val="24"/>
          <w:szCs w:val="24"/>
          <w:lang w:eastAsia="fr-FR"/>
        </w:rPr>
        <w:br/>
        <w:t xml:space="preserve">2. Considérant qu'il ressort des pièces du dossier que la Régie autonome des transports parisiens (RATP) a décidé d'autoriser des entreprises à installer des présentoirs sur son domaine public pour y diffuser des journaux gratuits ; que la RATP relève appel du jugement du 5 novembre 2010 par lequel le Tribunal administratif de Paris a annulé les décisions par lesquelles le président-directeur général de cet établissement, à l'issue de la procédure de mise en concurrence ouverte par la publication d'un avis le 11 septembre 2006, a rejeté l'offre présentée à cette fin par la société 20 Minutes France, a décidé de conclure avec la société Bolloré SA un contrat portant sur l'attribution d'une autorisation précaire d'occupation de son </w:t>
      </w:r>
      <w:r w:rsidRPr="00E1133B">
        <w:rPr>
          <w:rFonts w:ascii="Times New Roman" w:eastAsia="Times New Roman" w:hAnsi="Times New Roman" w:cs="Times New Roman"/>
          <w:sz w:val="24"/>
          <w:szCs w:val="24"/>
          <w:lang w:eastAsia="fr-FR"/>
        </w:rPr>
        <w:lastRenderedPageBreak/>
        <w:t>domaine public en vue de la distribution de quotidiens gratuits d'informations générales à destination des voyageurs dans les emprises de 176 stations du métro et du RER exploitées par elle et a rejeté la demande de la société 20 Minutes France tendant à ce qu'il soit mis un terme à ce contrat ;</w:t>
      </w:r>
    </w:p>
    <w:p w:rsidR="00E1133B" w:rsidRDefault="00E1133B" w:rsidP="00E1133B">
      <w:pPr>
        <w:jc w:val="both"/>
        <w:rPr>
          <w:rFonts w:ascii="Times New Roman" w:eastAsia="Times New Roman" w:hAnsi="Times New Roman" w:cs="Times New Roman"/>
          <w:sz w:val="24"/>
          <w:szCs w:val="24"/>
          <w:lang w:eastAsia="fr-FR"/>
        </w:rPr>
      </w:pPr>
      <w:r w:rsidRPr="00E1133B">
        <w:rPr>
          <w:rFonts w:ascii="Times New Roman" w:eastAsia="Times New Roman" w:hAnsi="Times New Roman" w:cs="Times New Roman"/>
          <w:sz w:val="24"/>
          <w:szCs w:val="24"/>
          <w:lang w:eastAsia="fr-FR"/>
        </w:rPr>
        <w:t xml:space="preserve">Sur la fin de non-recevoir opposée à l'intervention de la société Bolloré SA </w:t>
      </w:r>
      <w:proofErr w:type="gramStart"/>
      <w:r w:rsidRPr="00E1133B">
        <w:rPr>
          <w:rFonts w:ascii="Times New Roman" w:eastAsia="Times New Roman" w:hAnsi="Times New Roman" w:cs="Times New Roman"/>
          <w:sz w:val="24"/>
          <w:szCs w:val="24"/>
          <w:lang w:eastAsia="fr-FR"/>
        </w:rPr>
        <w:t>:</w:t>
      </w:r>
      <w:proofErr w:type="gramEnd"/>
      <w:r w:rsidRPr="00E1133B">
        <w:rPr>
          <w:rFonts w:ascii="Times New Roman" w:eastAsia="Times New Roman" w:hAnsi="Times New Roman" w:cs="Times New Roman"/>
          <w:sz w:val="24"/>
          <w:szCs w:val="24"/>
          <w:lang w:eastAsia="fr-FR"/>
        </w:rPr>
        <w:br/>
      </w:r>
      <w:r w:rsidRPr="00E1133B">
        <w:rPr>
          <w:rFonts w:ascii="Times New Roman" w:eastAsia="Times New Roman" w:hAnsi="Times New Roman" w:cs="Times New Roman"/>
          <w:sz w:val="24"/>
          <w:szCs w:val="24"/>
          <w:lang w:eastAsia="fr-FR"/>
        </w:rPr>
        <w:br/>
        <w:t>3. Considérant que la société Bolloré SA ayant reçu communication de la requête susvisée n° 10PA05686 de la RATP, ses mémoires constituent non pas un appel ni une intervention mais de simples observations en réponse à ladite communication ; qu'il n'y a donc pas lieu de statuer sur la recevabilité de cet appel ou de cette prétendue intervention ;</w:t>
      </w:r>
      <w:r w:rsidRPr="00E1133B">
        <w:rPr>
          <w:rFonts w:ascii="Times New Roman" w:eastAsia="Times New Roman" w:hAnsi="Times New Roman" w:cs="Times New Roman"/>
          <w:sz w:val="24"/>
          <w:szCs w:val="24"/>
          <w:lang w:eastAsia="fr-FR"/>
        </w:rPr>
        <w:br/>
      </w:r>
      <w:r w:rsidRPr="00E1133B">
        <w:rPr>
          <w:rFonts w:ascii="Times New Roman" w:eastAsia="Times New Roman" w:hAnsi="Times New Roman" w:cs="Times New Roman"/>
          <w:sz w:val="24"/>
          <w:szCs w:val="24"/>
          <w:lang w:eastAsia="fr-FR"/>
        </w:rPr>
        <w:br/>
        <w:t>Sur la décision du 18 septembre 2007 par laquelle le président-directeur général de la RATP a rejeté l'offre présentée par la société 20 Minutes France :</w:t>
      </w:r>
    </w:p>
    <w:p w:rsidR="00E1133B" w:rsidRDefault="00E1133B" w:rsidP="00E1133B">
      <w:pPr>
        <w:jc w:val="both"/>
        <w:rPr>
          <w:rFonts w:ascii="Times New Roman" w:eastAsia="Times New Roman" w:hAnsi="Times New Roman" w:cs="Times New Roman"/>
          <w:sz w:val="24"/>
          <w:szCs w:val="24"/>
          <w:lang w:eastAsia="fr-FR"/>
        </w:rPr>
      </w:pPr>
      <w:r w:rsidRPr="00E1133B">
        <w:rPr>
          <w:rFonts w:ascii="Times New Roman" w:eastAsia="Times New Roman" w:hAnsi="Times New Roman" w:cs="Times New Roman"/>
          <w:sz w:val="24"/>
          <w:szCs w:val="24"/>
          <w:lang w:eastAsia="fr-FR"/>
        </w:rPr>
        <w:br/>
        <w:t>5. Considérant qu'aux termes de l'article 1er de la loi du 11 juillet 1979 susvisée : " (...) doivent être motivées les décisions qui (...) refusent une autorisation (...) " ; que la décision rejetant une offre présentée en vue de la conclusion d'une convention d'occupation du domaine public constitue un refus d'autorisation au sens de ces dispositions et doit, par suite, être motivée ; qu'il ressort des pièces du dossier que, par sa décision du 18 septembre 2007, la RATP s'est bornée à indiquer à la société 20 Minutes France qu'après analyse de l'ensemble des offres, la sienne n'a pas été retenue ; que cette décision est ainsi insuffisamment motivée ; que, par suite, la RATP n'est pas fondée à se plaindre de ce que, par le jugement attaqué, le Tribunal administratif de Paris a prononcé l'annulation de cette décision ;</w:t>
      </w:r>
      <w:r w:rsidRPr="00E1133B">
        <w:rPr>
          <w:rFonts w:ascii="Times New Roman" w:eastAsia="Times New Roman" w:hAnsi="Times New Roman" w:cs="Times New Roman"/>
          <w:sz w:val="24"/>
          <w:szCs w:val="24"/>
          <w:lang w:eastAsia="fr-FR"/>
        </w:rPr>
        <w:br/>
      </w:r>
      <w:r w:rsidRPr="00E1133B">
        <w:rPr>
          <w:rFonts w:ascii="Times New Roman" w:eastAsia="Times New Roman" w:hAnsi="Times New Roman" w:cs="Times New Roman"/>
          <w:sz w:val="24"/>
          <w:szCs w:val="24"/>
          <w:lang w:eastAsia="fr-FR"/>
        </w:rPr>
        <w:br/>
        <w:t>Sur la décision du directeur de la RATP du 30 novembre 2007 de signer la convention autorisant la société Bolloré SA à occuper le domaine public de la RATP et celle refusant d'y mettre fin :</w:t>
      </w:r>
    </w:p>
    <w:p w:rsidR="00E1133B" w:rsidRDefault="00E1133B" w:rsidP="00E1133B">
      <w:pPr>
        <w:jc w:val="both"/>
        <w:rPr>
          <w:rFonts w:ascii="Times New Roman" w:eastAsia="Times New Roman" w:hAnsi="Times New Roman" w:cs="Times New Roman"/>
          <w:sz w:val="24"/>
          <w:szCs w:val="24"/>
          <w:lang w:eastAsia="fr-FR"/>
        </w:rPr>
      </w:pPr>
      <w:r w:rsidRPr="00E1133B">
        <w:rPr>
          <w:rFonts w:ascii="Times New Roman" w:eastAsia="Times New Roman" w:hAnsi="Times New Roman" w:cs="Times New Roman"/>
          <w:sz w:val="24"/>
          <w:szCs w:val="24"/>
          <w:lang w:eastAsia="fr-FR"/>
        </w:rPr>
        <w:br/>
        <w:t>6. Considérant que, pour annuler les décisions susvisées par lesquelles le directeur de la RATP a, le 30 novembre 2007, signé la convention autorisant la société Bolloré SA à occuper le domaine public de la Régie et a refusé d'y mettre fin, le Tribunal administratif de Paris a estimé que, par l'effet conjugué du découpage des lots, de la sélection d'un seul éditeur pour le lot principal et de l'exclusivité accordée à cet éditeur, de l'absence de tout critère objectif dans la détermination du montant de la redevance et de l'existence de clauses faisant obstacle à l'installation de concurrents et visant à favoriser le candidat ayant remporté le lot principal, la RATP a porté une atteinte excessive à la liberté du commerce et de l'industrie ;</w:t>
      </w:r>
    </w:p>
    <w:p w:rsidR="00E1133B" w:rsidRDefault="00E1133B" w:rsidP="00E1133B">
      <w:pPr>
        <w:jc w:val="both"/>
        <w:rPr>
          <w:rFonts w:ascii="Times New Roman" w:eastAsia="Times New Roman" w:hAnsi="Times New Roman" w:cs="Times New Roman"/>
          <w:sz w:val="24"/>
          <w:szCs w:val="24"/>
          <w:lang w:eastAsia="fr-FR"/>
        </w:rPr>
      </w:pPr>
      <w:r w:rsidRPr="00E1133B">
        <w:rPr>
          <w:rFonts w:ascii="Times New Roman" w:eastAsia="Times New Roman" w:hAnsi="Times New Roman" w:cs="Times New Roman"/>
          <w:sz w:val="24"/>
          <w:szCs w:val="24"/>
          <w:lang w:eastAsia="fr-FR"/>
        </w:rPr>
        <w:br/>
      </w:r>
      <w:r w:rsidRPr="00E1133B">
        <w:rPr>
          <w:rFonts w:ascii="Times New Roman" w:eastAsia="Times New Roman" w:hAnsi="Times New Roman" w:cs="Times New Roman"/>
          <w:sz w:val="24"/>
          <w:szCs w:val="24"/>
          <w:lang w:eastAsia="fr-FR"/>
        </w:rPr>
        <w:br/>
        <w:t xml:space="preserve">7. Considérant que l'autorité chargée de la gestion du domaine public peut autoriser une personne privée à occuper une dépendance de ce domaine en vue d'y exercer une activité économique, à la condition que cette occupation soit compatible avec l'affectation et la conservation de ce domaine ; que la décision de délivrer ou non une telle autorisation, que l'administration n'est jamais tenue d'accorder, n'est pas susceptible, par elle-même, de porter atteinte à la liberté du commerce et de l'industrie, dont le respect implique, d'une part, que les </w:t>
      </w:r>
      <w:r w:rsidRPr="00E1133B">
        <w:rPr>
          <w:rFonts w:ascii="Times New Roman" w:eastAsia="Times New Roman" w:hAnsi="Times New Roman" w:cs="Times New Roman"/>
          <w:sz w:val="24"/>
          <w:szCs w:val="24"/>
          <w:lang w:eastAsia="fr-FR"/>
        </w:rPr>
        <w:lastRenderedPageBreak/>
        <w:t>personnes publiques n'apportent pas aux activités de production, de distribution ou de services exercées par des tiers des restrictions qui ne seraient pas justifiées par l'intérêt général et proportionnées à l'objectif poursuivi et, d'autre part, qu'elles ne puissent prendre elles-mêmes en charge une activité économique sans justifier d'un intérêt public ; que la personne publique ne peut toutefois délivrer légalement une telle autorisation lorsque sa décision aurait pour effet de méconnaître le droit de la concurrence, notamment en plaçant automatiquement l'occupant en situation d'abuser d'une position dominante, contrairement aux dispositions de l'article L. 420-2 du code de commerce ;</w:t>
      </w:r>
    </w:p>
    <w:p w:rsidR="00E1133B" w:rsidRDefault="00E1133B" w:rsidP="00E1133B">
      <w:pPr>
        <w:jc w:val="both"/>
        <w:rPr>
          <w:rFonts w:ascii="Times New Roman" w:eastAsia="Times New Roman" w:hAnsi="Times New Roman" w:cs="Times New Roman"/>
          <w:sz w:val="24"/>
          <w:szCs w:val="24"/>
          <w:lang w:eastAsia="fr-FR"/>
        </w:rPr>
      </w:pPr>
      <w:r w:rsidRPr="00E1133B">
        <w:rPr>
          <w:rFonts w:ascii="Times New Roman" w:eastAsia="Times New Roman" w:hAnsi="Times New Roman" w:cs="Times New Roman"/>
          <w:sz w:val="24"/>
          <w:szCs w:val="24"/>
          <w:lang w:eastAsia="fr-FR"/>
        </w:rPr>
        <w:br/>
        <w:t>8. Considérant que les premiers juges ne pouvaient se fonder sur les effets produits par les décisions susvisées de la RATP dans les relations entre les entreprises de presse concernées, lesquels ne pouvaient relever que d'une éventuelle situation d'abus de position dominante ou de manquements à d'autres règles de concurrence, pour relever l'existence d'une atteinte à la liberté du commerce et de l'industrie, alors qu'un tel moyen est par nature inopérant en ce qui concerne l'occupation du domaine public ; qu'il suit de là que la RATP est fondée à soutenir que c'est à tort que le Tribunal administratif de Paris s'est fondé sur ce motif pour annuler les décisions susvisées ;</w:t>
      </w:r>
    </w:p>
    <w:p w:rsidR="00E1133B" w:rsidRDefault="00E1133B" w:rsidP="00E1133B">
      <w:pPr>
        <w:jc w:val="both"/>
        <w:rPr>
          <w:rFonts w:ascii="Times New Roman" w:eastAsia="Times New Roman" w:hAnsi="Times New Roman" w:cs="Times New Roman"/>
          <w:sz w:val="24"/>
          <w:szCs w:val="24"/>
          <w:lang w:eastAsia="fr-FR"/>
        </w:rPr>
      </w:pPr>
      <w:r w:rsidRPr="00E1133B">
        <w:rPr>
          <w:rFonts w:ascii="Times New Roman" w:eastAsia="Times New Roman" w:hAnsi="Times New Roman" w:cs="Times New Roman"/>
          <w:sz w:val="24"/>
          <w:szCs w:val="24"/>
          <w:lang w:eastAsia="fr-FR"/>
        </w:rPr>
        <w:br/>
        <w:t>9. Considérant, toutefois, qu'il appartient à la Cour, saisie de l'ensemble du litige par l'effet dévolutif de l'appel, d'examiner les autres moyens soulevés par la société 20 Minutes France devant le Tribunal et devant la Cour ;</w:t>
      </w:r>
    </w:p>
    <w:p w:rsidR="00E1133B" w:rsidRDefault="00E1133B" w:rsidP="00E1133B">
      <w:pPr>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w:t>
      </w:r>
      <w:r w:rsidRPr="00E1133B">
        <w:rPr>
          <w:rFonts w:ascii="Times New Roman" w:eastAsia="Times New Roman" w:hAnsi="Times New Roman" w:cs="Times New Roman"/>
          <w:sz w:val="24"/>
          <w:szCs w:val="24"/>
          <w:lang w:eastAsia="fr-FR"/>
        </w:rPr>
        <w:br/>
        <w:t>Sur la méconnaissance du droit de la concurrence :</w:t>
      </w:r>
    </w:p>
    <w:p w:rsidR="00E1133B" w:rsidRDefault="00E1133B" w:rsidP="00E1133B">
      <w:pPr>
        <w:jc w:val="both"/>
        <w:rPr>
          <w:rFonts w:ascii="Times New Roman" w:eastAsia="Times New Roman" w:hAnsi="Times New Roman" w:cs="Times New Roman"/>
          <w:sz w:val="24"/>
          <w:szCs w:val="24"/>
          <w:lang w:eastAsia="fr-FR"/>
        </w:rPr>
      </w:pPr>
      <w:r w:rsidRPr="00E1133B">
        <w:rPr>
          <w:rFonts w:ascii="Times New Roman" w:eastAsia="Times New Roman" w:hAnsi="Times New Roman" w:cs="Times New Roman"/>
          <w:sz w:val="24"/>
          <w:szCs w:val="24"/>
          <w:lang w:eastAsia="fr-FR"/>
        </w:rPr>
        <w:br/>
        <w:t>10. Considérant qu'une autorisation d'occupation du domaine public ne doit pas avoir pour objet ou pour effet d'empêcher, de restreindre ou de fausser le jeu de la concurrence sur un marché, notamment en limitant l'accès audit marché ou le libre exercice de la concurrence par d'autres entreprises ;</w:t>
      </w:r>
    </w:p>
    <w:p w:rsidR="00524078" w:rsidRDefault="00E1133B" w:rsidP="00E1133B">
      <w:pPr>
        <w:jc w:val="both"/>
        <w:rPr>
          <w:rFonts w:ascii="Times New Roman" w:eastAsia="Times New Roman" w:hAnsi="Times New Roman" w:cs="Times New Roman"/>
          <w:sz w:val="24"/>
          <w:szCs w:val="24"/>
          <w:lang w:eastAsia="fr-FR"/>
        </w:rPr>
      </w:pPr>
      <w:r w:rsidRPr="00E1133B">
        <w:rPr>
          <w:rFonts w:ascii="Times New Roman" w:eastAsia="Times New Roman" w:hAnsi="Times New Roman" w:cs="Times New Roman"/>
          <w:sz w:val="24"/>
          <w:szCs w:val="24"/>
          <w:lang w:eastAsia="fr-FR"/>
        </w:rPr>
        <w:br/>
        <w:t>En ce qui concerne l'abus de position dominante :</w:t>
      </w:r>
      <w:r w:rsidRPr="00E1133B">
        <w:rPr>
          <w:rFonts w:ascii="Times New Roman" w:eastAsia="Times New Roman" w:hAnsi="Times New Roman" w:cs="Times New Roman"/>
          <w:sz w:val="24"/>
          <w:szCs w:val="24"/>
          <w:lang w:eastAsia="fr-FR"/>
        </w:rPr>
        <w:br/>
      </w:r>
    </w:p>
    <w:p w:rsidR="00524078" w:rsidRDefault="00E1133B" w:rsidP="00E1133B">
      <w:pPr>
        <w:jc w:val="both"/>
        <w:rPr>
          <w:rFonts w:ascii="Times New Roman" w:eastAsia="Times New Roman" w:hAnsi="Times New Roman" w:cs="Times New Roman"/>
          <w:sz w:val="24"/>
          <w:szCs w:val="24"/>
          <w:lang w:eastAsia="fr-FR"/>
        </w:rPr>
      </w:pPr>
      <w:r w:rsidRPr="00E1133B">
        <w:rPr>
          <w:rFonts w:ascii="Times New Roman" w:eastAsia="Times New Roman" w:hAnsi="Times New Roman" w:cs="Times New Roman"/>
          <w:sz w:val="24"/>
          <w:szCs w:val="24"/>
          <w:lang w:eastAsia="fr-FR"/>
        </w:rPr>
        <w:t xml:space="preserve">11. Considérant qu'aux termes de l'article 82 du traité instituant la Communauté européenne, dans sa rédaction issue du traité d'Amsterdam du 2 octobre 1997 applicable à la date des décisions attaquées : " Est incompatible avec le marché commun et interdit, dans la mesure où le commerce entre États membres est susceptible d'en être affecté, le fait pour une ou plusieurs entreprises d'exploiter de façon abusive une position dominante sur le marché commun ou dans une partie substantielle de celui-ci (...) " ; qu'aux termes de l'article L. 420-2 du code de commerce : " Est prohibée, dans les conditions prévues à l'article L. 420-1, l'exploitation abusive par une entreprise ou un groupe d'entreprises d'une position dominante sur le marché intérieur ou une partie substantielle de celui-ci. Ces abus peuvent notamment consister en refus de vente, en ventes liées ou en conditions de vente discriminatoires ainsi que dans la rupture de relations commerciales établies, au seul motif que le partenaire refuse de se soumettre à des conditions commerciales injustifiées. Est en outre prohibée, dès lors </w:t>
      </w:r>
      <w:r w:rsidRPr="00E1133B">
        <w:rPr>
          <w:rFonts w:ascii="Times New Roman" w:eastAsia="Times New Roman" w:hAnsi="Times New Roman" w:cs="Times New Roman"/>
          <w:sz w:val="24"/>
          <w:szCs w:val="24"/>
          <w:lang w:eastAsia="fr-FR"/>
        </w:rPr>
        <w:lastRenderedPageBreak/>
        <w:t>qu'elle est susceptible d'affecter le fonctionnement ou la structure de la concurrence, l'exploitation abusive par une entreprise ou un groupe d'entreprises de l'état de dépendance économique dans lequel se trouve à son égard une entreprise cliente ou fournisseur. Ces abus peuvent notamment consister en refus de vente, en ventes liées, en pratiques discriminatoires visées au I de l'article L. 4</w:t>
      </w:r>
      <w:r w:rsidR="00524078">
        <w:rPr>
          <w:rFonts w:ascii="Times New Roman" w:eastAsia="Times New Roman" w:hAnsi="Times New Roman" w:cs="Times New Roman"/>
          <w:sz w:val="24"/>
          <w:szCs w:val="24"/>
          <w:lang w:eastAsia="fr-FR"/>
        </w:rPr>
        <w:t>42-6 ou en accords de gamme " ;</w:t>
      </w:r>
    </w:p>
    <w:p w:rsidR="00E1133B" w:rsidRDefault="00E1133B" w:rsidP="00E1133B">
      <w:pPr>
        <w:jc w:val="both"/>
        <w:rPr>
          <w:rFonts w:ascii="Times New Roman" w:eastAsia="Times New Roman" w:hAnsi="Times New Roman" w:cs="Times New Roman"/>
          <w:sz w:val="24"/>
          <w:szCs w:val="24"/>
          <w:lang w:eastAsia="fr-FR"/>
        </w:rPr>
      </w:pPr>
      <w:r w:rsidRPr="00E1133B">
        <w:rPr>
          <w:rFonts w:ascii="Times New Roman" w:eastAsia="Times New Roman" w:hAnsi="Times New Roman" w:cs="Times New Roman"/>
          <w:sz w:val="24"/>
          <w:szCs w:val="24"/>
          <w:lang w:eastAsia="fr-FR"/>
        </w:rPr>
        <w:t>12. Considérant que la société 20 Minutes France fait valoir qu'en conférant à la société Bolloré Média une exclusivité dans la distribution des quotidiens d'information à caractère général sur son domaine, la RATP a placé celle-ci en situation d'abuser automatiquement de sa position dominante sur le marché pertinent correspondant à celui de la consultation lancée par la RATP, cette dernière ayant elle-même ainsi commis un abus de position dominante ;</w:t>
      </w:r>
      <w:r w:rsidRPr="00E1133B">
        <w:rPr>
          <w:rFonts w:ascii="Times New Roman" w:eastAsia="Times New Roman" w:hAnsi="Times New Roman" w:cs="Times New Roman"/>
          <w:sz w:val="24"/>
          <w:szCs w:val="24"/>
          <w:lang w:eastAsia="fr-FR"/>
        </w:rPr>
        <w:br/>
      </w:r>
      <w:r w:rsidRPr="00E1133B">
        <w:rPr>
          <w:rFonts w:ascii="Times New Roman" w:eastAsia="Times New Roman" w:hAnsi="Times New Roman" w:cs="Times New Roman"/>
          <w:sz w:val="24"/>
          <w:szCs w:val="24"/>
          <w:lang w:eastAsia="fr-FR"/>
        </w:rPr>
        <w:br/>
        <w:t>13. Considérant qu'à supposer que la fourniture d'emplacements de distribution de quotidiens gratuits sur le domaine public de la RATP puisse constituer un marché pertinent sur le plan économique et que les décisions contestées afférentes au contrat litigieux aient contribué, en raison du droit exclusif que ce dernier induit, à assurer à l'entreprise bénéficiaire une position dominante sur ce marché, cette situation n'est incompatible avec les stipulations et dispositions précitées que si ladite entreprise était amenée, par l'exercice de ce droit exclusif, dans les conditions dans lesquelles il lui a été conféré, à exploiter sa positi</w:t>
      </w:r>
      <w:r>
        <w:rPr>
          <w:rFonts w:ascii="Times New Roman" w:eastAsia="Times New Roman" w:hAnsi="Times New Roman" w:cs="Times New Roman"/>
          <w:sz w:val="24"/>
          <w:szCs w:val="24"/>
          <w:lang w:eastAsia="fr-FR"/>
        </w:rPr>
        <w:t>on dominante de façon abusive ;</w:t>
      </w:r>
    </w:p>
    <w:p w:rsidR="00E1133B" w:rsidRDefault="00E1133B" w:rsidP="00E1133B">
      <w:pPr>
        <w:jc w:val="both"/>
        <w:rPr>
          <w:rFonts w:ascii="Times New Roman" w:eastAsia="Times New Roman" w:hAnsi="Times New Roman" w:cs="Times New Roman"/>
          <w:sz w:val="24"/>
          <w:szCs w:val="24"/>
          <w:lang w:eastAsia="fr-FR"/>
        </w:rPr>
      </w:pPr>
    </w:p>
    <w:p w:rsidR="00E1133B" w:rsidRDefault="00E1133B" w:rsidP="00E1133B">
      <w:pPr>
        <w:jc w:val="both"/>
        <w:rPr>
          <w:rFonts w:ascii="Times New Roman" w:eastAsia="Times New Roman" w:hAnsi="Times New Roman" w:cs="Times New Roman"/>
          <w:sz w:val="24"/>
          <w:szCs w:val="24"/>
          <w:lang w:eastAsia="fr-FR"/>
        </w:rPr>
      </w:pPr>
      <w:r w:rsidRPr="00E1133B">
        <w:rPr>
          <w:rFonts w:ascii="Times New Roman" w:eastAsia="Times New Roman" w:hAnsi="Times New Roman" w:cs="Times New Roman"/>
          <w:sz w:val="24"/>
          <w:szCs w:val="24"/>
          <w:lang w:eastAsia="fr-FR"/>
        </w:rPr>
        <w:t>14. Considérant qu'il ne ressort pas des pièces du dossier que l'activité économique de distribution de journaux gratuits s'exercerait dans des conditions différentes à l'intérieur ou à l'extérieur des stations de métro ; que l'accès au domaine de la RATP n'étant pas indispensable pour exercer cette activité de distribution de journaux gratuits, lesquels sont largement distribués dans d'autres lieux et notamment à l'entrée des stations du métro, ce domaine ne constitue donc pas une infrastructure essentielle à cet égard ; que la position acquise par la société Bolloré SA dans le réseau du métro en vertu des décisions contestées ne recouvre qu'une partie du marché parisien des journaux gratuits et ne résulte pas automatiquement de la signature du contrat litigieux et du rejet de l'offre de la société 20 Minutes France ; que si, en attribuant ainsi à la société Bolloré SA un droit exclusif pour la distribution de journaux gratuits, le contrat litigieux a effectivement créé au profit de cette entreprise une position dominante au sein d'une partie du réseau du métro au sens des dispositions précitées, la convention conclue ne contient aucune clause relative aux conditions de reprise, ne crée aucun droit au maintien de cette autorisation d'occupation du domaine public, la durée de l'exclusivité accordée à la société Bolloré SA étant limitée à une période de trois ans renouvelable, et ne remet donc pas en cause le principe du caractère précaire de l'autorisation d'occupation domaniale accordée en application des principes généraux de la domanialité publique ; que, par suite, la convention litigieuse ne saurait être regardée comme mettant cette entreprise en situation d'abuser d'une position dominante au sens des stipulations et dispositions précitées ; que, de même, et à supposer que la RATP puisse être regardée comme constituant une entreprise au sens des dispositions précitées, elle s'est bornée à agir comme simple gestionnaire de son domaine et n'a pas abusé d'une position dominante en accordant ai</w:t>
      </w:r>
      <w:r>
        <w:rPr>
          <w:rFonts w:ascii="Times New Roman" w:eastAsia="Times New Roman" w:hAnsi="Times New Roman" w:cs="Times New Roman"/>
          <w:sz w:val="24"/>
          <w:szCs w:val="24"/>
          <w:lang w:eastAsia="fr-FR"/>
        </w:rPr>
        <w:t>nsi l'autorisation litigieuse ;</w:t>
      </w:r>
    </w:p>
    <w:p w:rsidR="00E1133B" w:rsidRDefault="00E1133B" w:rsidP="00E1133B">
      <w:pPr>
        <w:jc w:val="both"/>
        <w:rPr>
          <w:rFonts w:ascii="Times New Roman" w:eastAsia="Times New Roman" w:hAnsi="Times New Roman" w:cs="Times New Roman"/>
          <w:sz w:val="24"/>
          <w:szCs w:val="24"/>
          <w:lang w:eastAsia="fr-FR"/>
        </w:rPr>
      </w:pPr>
    </w:p>
    <w:p w:rsidR="00E1133B" w:rsidRDefault="00E1133B" w:rsidP="00E1133B">
      <w:pPr>
        <w:jc w:val="both"/>
        <w:rPr>
          <w:rFonts w:ascii="Times New Roman" w:eastAsia="Times New Roman" w:hAnsi="Times New Roman" w:cs="Times New Roman"/>
          <w:sz w:val="24"/>
          <w:szCs w:val="24"/>
          <w:lang w:eastAsia="fr-FR"/>
        </w:rPr>
      </w:pPr>
      <w:r w:rsidRPr="00E1133B">
        <w:rPr>
          <w:rFonts w:ascii="Times New Roman" w:eastAsia="Times New Roman" w:hAnsi="Times New Roman" w:cs="Times New Roman"/>
          <w:sz w:val="24"/>
          <w:szCs w:val="24"/>
          <w:lang w:eastAsia="fr-FR"/>
        </w:rPr>
        <w:lastRenderedPageBreak/>
        <w:t xml:space="preserve">En ce qui concerne l'existence d'une entente entre la RATP et la société Bolloré SA </w:t>
      </w:r>
      <w:proofErr w:type="gramStart"/>
      <w:r w:rsidRPr="00E1133B">
        <w:rPr>
          <w:rFonts w:ascii="Times New Roman" w:eastAsia="Times New Roman" w:hAnsi="Times New Roman" w:cs="Times New Roman"/>
          <w:sz w:val="24"/>
          <w:szCs w:val="24"/>
          <w:lang w:eastAsia="fr-FR"/>
        </w:rPr>
        <w:t>:</w:t>
      </w:r>
      <w:proofErr w:type="gramEnd"/>
      <w:r w:rsidRPr="00E1133B">
        <w:rPr>
          <w:rFonts w:ascii="Times New Roman" w:eastAsia="Times New Roman" w:hAnsi="Times New Roman" w:cs="Times New Roman"/>
          <w:sz w:val="24"/>
          <w:szCs w:val="24"/>
          <w:lang w:eastAsia="fr-FR"/>
        </w:rPr>
        <w:br/>
      </w:r>
      <w:r w:rsidRPr="00E1133B">
        <w:rPr>
          <w:rFonts w:ascii="Times New Roman" w:eastAsia="Times New Roman" w:hAnsi="Times New Roman" w:cs="Times New Roman"/>
          <w:sz w:val="24"/>
          <w:szCs w:val="24"/>
          <w:lang w:eastAsia="fr-FR"/>
        </w:rPr>
        <w:br/>
        <w:t>15. Considérant qu'aux termes de l'article 81 du traité instituant la Communauté européenne, dans sa rédaction issue du traité d'Amsterdam du 2 octobre 1997 applicable à la date de la décision attaquée du 30 novembre 2007 : " 1. Sont incompatibles avec le marché commun et interdits tous accords entre entreprises, toutes décisions d'associations d'entreprises et toutes pratiques concertées qui sont susceptibles d'affecter le commerce entre États membres et qui ont pour objet ou pour effet d'empêcher, de restreindre ou de fausser le jeu de la concurrence à l'intérieur du marché commun... 2. Les accords ou décisions interdits en vertu du présent article sont nuls de plein droit (...) " ; que l'article L. 420-1 du code de commerce prohibe " lorsqu'elles ont pour objet ou peuvent avoir pour effet d'empêcher, de restreindre ou de fausser le jeu de la concurrence sur un marché, les actions concertées, conventions, ententes expresses ou tacites ou coalitions, notamment lorsqu'elles tendent à (...) limiter l'accès au marché ou le libre exercice de la concurrence par d'autres entreprises (ou) faire obstacle à la fixation des prix par le libre jeu du marché en favorisant artificiellement leur hausse ou leur baisse " ; que l'attribution de la convention litigieuse a été réalisée à la suite d'une procédure de publicité et de mise en concurrence, à laquelle la RATP s'est volontairement soumise, au profit de l'entreprise ayant proposé le montant de redevance le plus élevé ; qu'il ne ressort nullement des pièces du dossier que la RATP et la société Bolloré Média aient conclu un accord avant le lancement de cette procédure en vue d'empêcher, de restreindre ou de fausser le jeu de la concurrence ; qu'en outre, les termes du règlement de cette consultation ne permettent pas de déduire l'existence d'une " collusion tacite " entre elles ; que, par suite, le moyen tiré de l'existence d</w:t>
      </w:r>
      <w:r>
        <w:rPr>
          <w:rFonts w:ascii="Times New Roman" w:eastAsia="Times New Roman" w:hAnsi="Times New Roman" w:cs="Times New Roman"/>
          <w:sz w:val="24"/>
          <w:szCs w:val="24"/>
          <w:lang w:eastAsia="fr-FR"/>
        </w:rPr>
        <w:t>'une entente doit être écarté ;</w:t>
      </w:r>
    </w:p>
    <w:p w:rsidR="00E1133B" w:rsidRDefault="00E1133B" w:rsidP="00E1133B">
      <w:pPr>
        <w:jc w:val="both"/>
        <w:rPr>
          <w:rFonts w:ascii="Times New Roman" w:eastAsia="Times New Roman" w:hAnsi="Times New Roman" w:cs="Times New Roman"/>
          <w:sz w:val="24"/>
          <w:szCs w:val="24"/>
          <w:lang w:eastAsia="fr-FR"/>
        </w:rPr>
      </w:pPr>
      <w:r w:rsidRPr="00E1133B">
        <w:rPr>
          <w:rFonts w:ascii="Times New Roman" w:eastAsia="Times New Roman" w:hAnsi="Times New Roman" w:cs="Times New Roman"/>
          <w:sz w:val="24"/>
          <w:szCs w:val="24"/>
          <w:lang w:eastAsia="fr-FR"/>
        </w:rPr>
        <w:t xml:space="preserve">D E C I D E </w:t>
      </w:r>
    </w:p>
    <w:p w:rsidR="00E1133B" w:rsidRDefault="00E1133B" w:rsidP="00E1133B">
      <w:pPr>
        <w:jc w:val="both"/>
        <w:rPr>
          <w:rFonts w:ascii="Times New Roman" w:eastAsia="Times New Roman" w:hAnsi="Times New Roman" w:cs="Times New Roman"/>
          <w:sz w:val="24"/>
          <w:szCs w:val="24"/>
          <w:lang w:eastAsia="fr-FR"/>
        </w:rPr>
      </w:pPr>
      <w:r w:rsidRPr="00E1133B">
        <w:rPr>
          <w:rFonts w:ascii="Times New Roman" w:eastAsia="Times New Roman" w:hAnsi="Times New Roman" w:cs="Times New Roman"/>
          <w:sz w:val="24"/>
          <w:szCs w:val="24"/>
          <w:lang w:eastAsia="fr-FR"/>
        </w:rPr>
        <w:br/>
        <w:t>Article 1er : Le jugement n° 0808815, 0808823 et 0808827 du 5 novembre 2010 est annulé en tant que, par ce jugement, le Tribunal administratif de Paris a, d'une part, annulé la décision du 30 novembre 2007 par laquelle le directeur de la RATP a signé la convention autorisant la société Bolloré SA à occuper le domaine public de la RATP et la décision implicite de rejet née du silence gardé pendant deux mois par le directeur de la RATP sur la demande présentée le 19 janvier 2008 par la société 20 Minutes France tendant à ce qu'il soit mis un terme à la convention d'occupation du domaine public conclue le 30 novembre 2007 avec la société Bolloré SA et, d'autre part, a enjoint à la RATP, si elle ne pouvait obtenir de la société Bolloré SA qu'elle accepte la résolution de la convention d'occupation du domaine public conclue avec elle, de saisir le juge du contrat dans le délai d'un mois à compter de la notification du jugement aux fins de voir prononcer la r</w:t>
      </w:r>
      <w:r>
        <w:rPr>
          <w:rFonts w:ascii="Times New Roman" w:eastAsia="Times New Roman" w:hAnsi="Times New Roman" w:cs="Times New Roman"/>
          <w:sz w:val="24"/>
          <w:szCs w:val="24"/>
          <w:lang w:eastAsia="fr-FR"/>
        </w:rPr>
        <w:t>ésolution de ladite convention.</w:t>
      </w:r>
    </w:p>
    <w:sectPr w:rsidR="00E1133B" w:rsidSect="00542CDE">
      <w:pgSz w:w="11906" w:h="16838"/>
      <w:pgMar w:top="1417"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AC12C5"/>
    <w:multiLevelType w:val="hybridMultilevel"/>
    <w:tmpl w:val="A8A8D7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4250"/>
    <w:rsid w:val="00524078"/>
    <w:rsid w:val="00542CDE"/>
    <w:rsid w:val="006A4250"/>
    <w:rsid w:val="008C2C5B"/>
    <w:rsid w:val="00A743E9"/>
    <w:rsid w:val="00D03408"/>
    <w:rsid w:val="00E1133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3">
    <w:name w:val="heading 3"/>
    <w:basedOn w:val="Normal"/>
    <w:link w:val="Titre3Car"/>
    <w:uiPriority w:val="9"/>
    <w:qFormat/>
    <w:rsid w:val="00E1133B"/>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542CD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42CDE"/>
    <w:rPr>
      <w:rFonts w:ascii="Tahoma" w:hAnsi="Tahoma" w:cs="Tahoma"/>
      <w:sz w:val="16"/>
      <w:szCs w:val="16"/>
    </w:rPr>
  </w:style>
  <w:style w:type="paragraph" w:styleId="Paragraphedeliste">
    <w:name w:val="List Paragraph"/>
    <w:basedOn w:val="Normal"/>
    <w:uiPriority w:val="34"/>
    <w:qFormat/>
    <w:rsid w:val="00542CDE"/>
    <w:pPr>
      <w:ind w:left="720"/>
      <w:contextualSpacing/>
    </w:pPr>
  </w:style>
  <w:style w:type="character" w:customStyle="1" w:styleId="Titre3Car">
    <w:name w:val="Titre 3 Car"/>
    <w:basedOn w:val="Policepardfaut"/>
    <w:link w:val="Titre3"/>
    <w:uiPriority w:val="9"/>
    <w:rsid w:val="00E1133B"/>
    <w:rPr>
      <w:rFonts w:ascii="Times New Roman" w:eastAsia="Times New Roman" w:hAnsi="Times New Roman" w:cs="Times New Roman"/>
      <w:b/>
      <w:bCs/>
      <w:sz w:val="27"/>
      <w:szCs w:val="27"/>
      <w:lang w:eastAsia="fr-FR"/>
    </w:rPr>
  </w:style>
  <w:style w:type="character" w:styleId="lev">
    <w:name w:val="Strong"/>
    <w:basedOn w:val="Policepardfaut"/>
    <w:uiPriority w:val="22"/>
    <w:qFormat/>
    <w:rsid w:val="00E1133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3">
    <w:name w:val="heading 3"/>
    <w:basedOn w:val="Normal"/>
    <w:link w:val="Titre3Car"/>
    <w:uiPriority w:val="9"/>
    <w:qFormat/>
    <w:rsid w:val="00E1133B"/>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542CD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42CDE"/>
    <w:rPr>
      <w:rFonts w:ascii="Tahoma" w:hAnsi="Tahoma" w:cs="Tahoma"/>
      <w:sz w:val="16"/>
      <w:szCs w:val="16"/>
    </w:rPr>
  </w:style>
  <w:style w:type="paragraph" w:styleId="Paragraphedeliste">
    <w:name w:val="List Paragraph"/>
    <w:basedOn w:val="Normal"/>
    <w:uiPriority w:val="34"/>
    <w:qFormat/>
    <w:rsid w:val="00542CDE"/>
    <w:pPr>
      <w:ind w:left="720"/>
      <w:contextualSpacing/>
    </w:pPr>
  </w:style>
  <w:style w:type="character" w:customStyle="1" w:styleId="Titre3Car">
    <w:name w:val="Titre 3 Car"/>
    <w:basedOn w:val="Policepardfaut"/>
    <w:link w:val="Titre3"/>
    <w:uiPriority w:val="9"/>
    <w:rsid w:val="00E1133B"/>
    <w:rPr>
      <w:rFonts w:ascii="Times New Roman" w:eastAsia="Times New Roman" w:hAnsi="Times New Roman" w:cs="Times New Roman"/>
      <w:b/>
      <w:bCs/>
      <w:sz w:val="27"/>
      <w:szCs w:val="27"/>
      <w:lang w:eastAsia="fr-FR"/>
    </w:rPr>
  </w:style>
  <w:style w:type="character" w:styleId="lev">
    <w:name w:val="Strong"/>
    <w:basedOn w:val="Policepardfaut"/>
    <w:uiPriority w:val="22"/>
    <w:qFormat/>
    <w:rsid w:val="00E1133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6913332">
      <w:bodyDiv w:val="1"/>
      <w:marLeft w:val="0"/>
      <w:marRight w:val="0"/>
      <w:marTop w:val="0"/>
      <w:marBottom w:val="0"/>
      <w:divBdr>
        <w:top w:val="none" w:sz="0" w:space="0" w:color="auto"/>
        <w:left w:val="none" w:sz="0" w:space="0" w:color="auto"/>
        <w:bottom w:val="none" w:sz="0" w:space="0" w:color="auto"/>
        <w:right w:val="none" w:sz="0" w:space="0" w:color="auto"/>
      </w:divBdr>
      <w:divsChild>
        <w:div w:id="1053122000">
          <w:marLeft w:val="0"/>
          <w:marRight w:val="0"/>
          <w:marTop w:val="0"/>
          <w:marBottom w:val="0"/>
          <w:divBdr>
            <w:top w:val="none" w:sz="0" w:space="0" w:color="auto"/>
            <w:left w:val="none" w:sz="0" w:space="0" w:color="auto"/>
            <w:bottom w:val="none" w:sz="0" w:space="0" w:color="auto"/>
            <w:right w:val="none" w:sz="0" w:space="0" w:color="auto"/>
          </w:divBdr>
        </w:div>
      </w:divsChild>
    </w:div>
    <w:div w:id="621377539">
      <w:bodyDiv w:val="1"/>
      <w:marLeft w:val="0"/>
      <w:marRight w:val="0"/>
      <w:marTop w:val="0"/>
      <w:marBottom w:val="0"/>
      <w:divBdr>
        <w:top w:val="none" w:sz="0" w:space="0" w:color="auto"/>
        <w:left w:val="none" w:sz="0" w:space="0" w:color="auto"/>
        <w:bottom w:val="none" w:sz="0" w:space="0" w:color="auto"/>
        <w:right w:val="none" w:sz="0" w:space="0" w:color="auto"/>
      </w:divBdr>
      <w:divsChild>
        <w:div w:id="1224288810">
          <w:marLeft w:val="0"/>
          <w:marRight w:val="0"/>
          <w:marTop w:val="0"/>
          <w:marBottom w:val="0"/>
          <w:divBdr>
            <w:top w:val="none" w:sz="0" w:space="0" w:color="auto"/>
            <w:left w:val="none" w:sz="0" w:space="0" w:color="auto"/>
            <w:bottom w:val="none" w:sz="0" w:space="0" w:color="auto"/>
            <w:right w:val="none" w:sz="0" w:space="0" w:color="auto"/>
          </w:divBdr>
        </w:div>
      </w:divsChild>
    </w:div>
    <w:div w:id="1416172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3819</Words>
  <Characters>21010</Characters>
  <Application>Microsoft Office Word</Application>
  <DocSecurity>0</DocSecurity>
  <Lines>175</Lines>
  <Paragraphs>49</Paragraphs>
  <ScaleCrop>false</ScaleCrop>
  <HeadingPairs>
    <vt:vector size="2" baseType="variant">
      <vt:variant>
        <vt:lpstr>Titre</vt:lpstr>
      </vt:variant>
      <vt:variant>
        <vt:i4>1</vt:i4>
      </vt:variant>
    </vt:vector>
  </HeadingPairs>
  <TitlesOfParts>
    <vt:vector size="1" baseType="lpstr">
      <vt:lpstr/>
    </vt:vector>
  </TitlesOfParts>
  <Company>Université Bordeaux 4</Company>
  <LinksUpToDate>false</LinksUpToDate>
  <CharactersWithSpaces>24780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Jean-François Brisson</dc:creator>
  <cp:lastModifiedBy>Jean-François Brisson</cp:lastModifiedBy>
  <cp:revision>2</cp:revision>
  <cp:lastPrinted>2014-11-07T08:43:00Z</cp:lastPrinted>
  <dcterms:created xsi:type="dcterms:W3CDTF">2014-11-07T16:38:00Z</dcterms:created>
  <dcterms:modified xsi:type="dcterms:W3CDTF">2014-11-07T16:38:00Z</dcterms:modified>
</cp:coreProperties>
</file>