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FFFFFF"/>
  <w:body>
    <w:p w:rsidR="002A74C1" w:rsidRDefault="006A13A3">
      <w:pPr>
        <w:pStyle w:val="En-tte"/>
        <w:tabs>
          <w:tab w:val="clear" w:pos="4536"/>
          <w:tab w:val="clear" w:pos="9072"/>
        </w:tabs>
      </w:pPr>
      <w:r>
        <w:rPr>
          <w:noProof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8" type="#_x0000_t136" style="position:absolute;margin-left:161.45pt;margin-top:-8.65pt;width:2in;height:22.2pt;z-index:251665920" o:allowincell="f" fillcolor="#c30" strokeweight="1pt">
            <v:shadow color="silver" offset="3pt"/>
            <v:textpath style="font-family:&quot;Times New Roman&quot;;font-size:20pt;font-weight:bold;v-text-kern:t" trim="t" fitpath="t" string="La voix passive"/>
          </v:shape>
        </w:pict>
      </w:r>
      <w:r>
        <w:rPr>
          <w:noProof/>
        </w:rPr>
        <w:pict>
          <v:shape id="_x0000_s1097" type="#_x0000_t136" style="position:absolute;margin-left:.15pt;margin-top:-14.05pt;width:142pt;height:22.2pt;z-index:251664896" o:allowincell="f" strokeweight="1pt">
            <v:shadow color="silver" offset="3pt"/>
            <v:textpath style="font-family:&quot;Times New Roman&quot;;font-size:20pt;font-weight:bold;v-text-kern:t" trim="t" fitpath="t" string="Structures verbales"/>
          </v:shape>
        </w:pict>
      </w:r>
      <w:bookmarkStart w:id="0" w:name="_GoBack"/>
      <w:bookmarkEnd w:id="0"/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margin-left:.15pt;margin-top:-14.05pt;width:149.1pt;height:28.4pt;z-index:251648512" o:allowincell="f" fillcolor="#c30" strokeweight="3pt">
            <v:textbox>
              <w:txbxContent>
                <w:p w:rsidR="002A74C1" w:rsidRDefault="002A74C1">
                  <w:pPr>
                    <w:pStyle w:val="Titre7"/>
                    <w:spacing w:before="120"/>
                    <w:rPr>
                      <w:b/>
                      <w:sz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56.35pt;margin-top:-14.05pt;width:298.4pt;height:28.4pt;z-index:251649536" o:allowincell="f" filled="f" fillcolor="#069" strokecolor="#c30" strokeweight="3pt">
            <v:textbox>
              <w:txbxContent>
                <w:p w:rsidR="002A74C1" w:rsidRDefault="002A74C1">
                  <w:pPr>
                    <w:pStyle w:val="Titre5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Imparfait</w:t>
                  </w:r>
                </w:p>
                <w:p w:rsidR="002A74C1" w:rsidRDefault="002A74C1"/>
              </w:txbxContent>
            </v:textbox>
          </v:shape>
        </w:pict>
      </w:r>
      <w:r w:rsidR="00D34961">
        <w:t xml:space="preserve">   </w:t>
      </w:r>
    </w:p>
    <w:p w:rsidR="002A74C1" w:rsidRDefault="002A74C1"/>
    <w:p w:rsidR="002A74C1" w:rsidRDefault="006A13A3">
      <w:pPr>
        <w:jc w:val="right"/>
      </w:pPr>
      <w:r>
        <w:rPr>
          <w:noProof/>
        </w:rPr>
        <w:pict>
          <v:shape id="_x0000_s1096" type="#_x0000_t136" style="position:absolute;left:0;text-align:left;margin-left:10.15pt;margin-top:.25pt;width:433.2pt;height:40.8pt;z-index:251663872" o:allowincell="f" fillcolor="#c30" strokeweight="1.5pt">
            <v:shadow on="t" color="silver" offset="3pt"/>
            <v:textpath style="font-family:&quot;Times New Roman&quot;;font-weight:bold;v-text-kern:t" trim="t" fitpath="t" string="voix passive et cause&#10;"/>
          </v:shape>
        </w:pict>
      </w:r>
    </w:p>
    <w:p w:rsidR="002A74C1" w:rsidRDefault="002A74C1">
      <w:pPr>
        <w:pStyle w:val="En-tte"/>
        <w:tabs>
          <w:tab w:val="clear" w:pos="4536"/>
          <w:tab w:val="clear" w:pos="9072"/>
        </w:tabs>
      </w:pPr>
    </w:p>
    <w:p w:rsidR="002A74C1" w:rsidRDefault="002A74C1"/>
    <w:p w:rsidR="002A74C1" w:rsidRDefault="002A74C1"/>
    <w:p w:rsidR="002A74C1" w:rsidRDefault="006A13A3">
      <w:pPr>
        <w:pStyle w:val="En-tte"/>
        <w:tabs>
          <w:tab w:val="clear" w:pos="4536"/>
          <w:tab w:val="clear" w:pos="9072"/>
        </w:tabs>
      </w:pPr>
      <w:r>
        <w:rPr>
          <w:noProof/>
        </w:rPr>
        <w:pict>
          <v:shape id="_x0000_s1033" type="#_x0000_t202" style="position:absolute;margin-left:.15pt;margin-top:9.25pt;width:454.6pt;height:28.4pt;z-index:251650560" o:allowincell="f" filled="f" fillcolor="#069" strokecolor="#c30" strokeweight="3pt">
            <v:textbox>
              <w:txbxContent>
                <w:p w:rsidR="002A74C1" w:rsidRPr="009A69C7" w:rsidRDefault="002A74C1">
                  <w:pPr>
                    <w:pStyle w:val="Titre6"/>
                    <w:rPr>
                      <w:rFonts w:ascii="Arial Rounded MT Bold" w:hAnsi="Arial Rounded MT Bold"/>
                      <w:color w:val="FF0000"/>
                    </w:rPr>
                  </w:pPr>
                  <w:r w:rsidRPr="009A69C7">
                    <w:rPr>
                      <w:rFonts w:ascii="Arial Rounded MT Bold" w:hAnsi="Arial Rounded MT Bold"/>
                      <w:color w:val="FF0000"/>
                    </w:rPr>
                    <w:t xml:space="preserve">Choisissez les verbes et conjuguez-les au temps approprié. </w:t>
                  </w:r>
                </w:p>
              </w:txbxContent>
            </v:textbox>
          </v:shape>
        </w:pict>
      </w:r>
    </w:p>
    <w:p w:rsidR="000B03B5" w:rsidRDefault="006A13A3">
      <w:pPr>
        <w:pStyle w:val="En-tte"/>
        <w:tabs>
          <w:tab w:val="clear" w:pos="4536"/>
          <w:tab w:val="clear" w:pos="9072"/>
        </w:tabs>
        <w:rPr>
          <w:color w:val="800000"/>
        </w:rPr>
      </w:pPr>
      <w:r w:rsidRPr="006A13A3">
        <w:rPr>
          <w:noProof/>
        </w:rPr>
        <w:pict>
          <v:shape id="_x0000_s1082" type="#_x0000_t202" style="position:absolute;margin-left:113.75pt;margin-top:57.25pt;width:283.45pt;height:127.8pt;z-index:251652608" o:allowincell="f" strokeweight="1.5pt">
            <v:shadow on="t" color="silver" offset="6pt,6pt"/>
            <v:textbox style="mso-next-textbox:#_x0000_s1082">
              <w:txbxContent>
                <w:p w:rsidR="002A74C1" w:rsidRDefault="002A74C1">
                  <w:pPr>
                    <w:pStyle w:val="Titre8"/>
                  </w:pPr>
                  <w:bookmarkStart w:id="1" w:name="OLE_LINK5"/>
                  <w:r>
                    <w:t>EXPLOSION AU MANS</w:t>
                  </w:r>
                </w:p>
                <w:p w:rsidR="002A74C1" w:rsidRDefault="002A74C1"/>
                <w:p w:rsidR="002A74C1" w:rsidRDefault="002A74C1">
                  <w:pPr>
                    <w:pStyle w:val="Corpsdetexte"/>
                    <w:jc w:val="both"/>
                  </w:pPr>
                  <w:r>
                    <w:t xml:space="preserve">Deux personnes </w:t>
                  </w:r>
                  <w:r>
                    <w:rPr>
                      <w:highlight w:val="lightGray"/>
                    </w:rPr>
                    <w:t>…………………………</w:t>
                  </w:r>
                  <w:r>
                    <w:t xml:space="preserve"> </w:t>
                  </w:r>
                  <w:r w:rsidRPr="009A69C7">
                    <w:rPr>
                      <w:b/>
                    </w:rPr>
                    <w:t>hier</w:t>
                  </w:r>
                  <w:r>
                    <w:t xml:space="preserve"> quand une bombe a explosé dans le grand magasin « Les Galeries de l’Ouest » du Mans. La police, qui  </w:t>
                  </w:r>
                  <w:r>
                    <w:rPr>
                      <w:highlight w:val="lightGray"/>
                    </w:rPr>
                    <w:t>……………….......……...........……</w:t>
                  </w:r>
                  <w:r>
                    <w:t xml:space="preserve"> , est arrivée sur les lieux quelques minutes plus tard. L’attentat  </w:t>
                  </w:r>
                  <w:r>
                    <w:rPr>
                      <w:highlight w:val="lightGray"/>
                    </w:rPr>
                    <w:t>………………………………...............</w:t>
                  </w:r>
                  <w:r>
                    <w:t xml:space="preserve"> .</w:t>
                  </w:r>
                </w:p>
                <w:bookmarkEnd w:id="1"/>
              </w:txbxContent>
            </v:textbox>
            <w10:wrap type="topAndBottom"/>
          </v:shape>
        </w:pict>
      </w:r>
      <w:r w:rsidRPr="006A13A3">
        <w:rPr>
          <w:noProof/>
        </w:rPr>
        <w:pict>
          <v:shape id="_x0000_s1089" type="#_x0000_t202" style="position:absolute;margin-left:5.2pt;margin-top:128.35pt;width:88.5pt;height:28.35pt;z-index:251657728" fillcolor="#ddd">
            <v:shadow color="silver" offset="3pt"/>
            <v:textbox style="mso-next-textbox:#_x0000_s1089">
              <w:txbxContent>
                <w:p w:rsidR="002A74C1" w:rsidRDefault="002A74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revendiquer</w:t>
                  </w:r>
                </w:p>
                <w:p w:rsidR="002A74C1" w:rsidRDefault="002A74C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(forme négative)</w:t>
                  </w:r>
                </w:p>
              </w:txbxContent>
            </v:textbox>
            <w10:wrap type="topAndBottom"/>
          </v:shape>
        </w:pict>
      </w:r>
      <w:r w:rsidRPr="006A13A3">
        <w:rPr>
          <w:noProof/>
        </w:rPr>
        <w:pict>
          <v:shape id="_x0000_s1088" type="#_x0000_t202" style="position:absolute;margin-left:5.2pt;margin-top:65.45pt;width:99pt;height:28.35pt;z-index:251656704" fillcolor="#ddd">
            <v:shadow color="silver" offset="3pt"/>
            <v:textbox style="mso-next-textbox:#_x0000_s1088">
              <w:txbxContent>
                <w:p w:rsidR="002A74C1" w:rsidRDefault="002A74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avertir</w:t>
                  </w:r>
                </w:p>
                <w:p w:rsidR="002A74C1" w:rsidRDefault="002A74C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(+ immédiatement)</w:t>
                  </w:r>
                </w:p>
              </w:txbxContent>
            </v:textbox>
            <w10:wrap type="topAndBottom"/>
          </v:shape>
        </w:pict>
      </w:r>
      <w:r w:rsidRPr="006A13A3">
        <w:rPr>
          <w:noProof/>
        </w:rPr>
        <w:pict>
          <v:shape id="_x0000_s1086" type="#_x0000_t202" style="position:absolute;margin-left:21.45pt;margin-top:101pt;width:63.9pt;height:21.3pt;z-index:251655680" fillcolor="#ddd">
            <v:shadow color="silver" offset="3pt"/>
            <v:textbox style="mso-next-textbox:#_x0000_s1086">
              <w:txbxContent>
                <w:p w:rsidR="002A74C1" w:rsidRDefault="002A74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blesser</w:t>
                  </w:r>
                </w:p>
              </w:txbxContent>
            </v:textbox>
            <w10:wrap type="topAndBottom"/>
          </v:shape>
        </w:pict>
      </w:r>
      <w:r w:rsidRPr="006A13A3">
        <w:rPr>
          <w:noProof/>
        </w:rPr>
        <w:pict>
          <v:shape id="_x0000_s1099" type="#_x0000_t202" style="position:absolute;margin-left:21.5pt;margin-top:499.55pt;width:78.1pt;height:21.3pt;z-index:251666944" fillcolor="#ddd">
            <v:shadow color="silver" offset="3pt"/>
            <v:textbox style="mso-next-textbox:#_x0000_s1099">
              <w:txbxContent>
                <w:p w:rsidR="002A74C1" w:rsidRDefault="002A74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organiser</w:t>
                  </w:r>
                </w:p>
              </w:txbxContent>
            </v:textbox>
            <w10:wrap type="topAndBottom"/>
          </v:shape>
        </w:pict>
      </w:r>
      <w:r w:rsidRPr="006A13A3">
        <w:rPr>
          <w:noProof/>
        </w:rPr>
        <w:pict>
          <v:shape id="_x0000_s1095" type="#_x0000_t202" style="position:absolute;margin-left:21.45pt;margin-top:471.25pt;width:78.1pt;height:21.3pt;z-index:251662848" fillcolor="#ddd">
            <v:shadow color="silver" offset="3pt"/>
            <v:textbox style="mso-next-textbox:#_x0000_s1095">
              <w:txbxContent>
                <w:p w:rsidR="002A74C1" w:rsidRDefault="002A74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attendre</w:t>
                  </w:r>
                </w:p>
              </w:txbxContent>
            </v:textbox>
            <w10:wrap type="topAndBottom"/>
          </v:shape>
        </w:pict>
      </w:r>
      <w:r w:rsidRPr="006A13A3">
        <w:rPr>
          <w:noProof/>
        </w:rPr>
        <w:pict>
          <v:shape id="_x0000_s1094" type="#_x0000_t202" style="position:absolute;margin-left:21.45pt;margin-top:442.85pt;width:78.1pt;height:21.3pt;z-index:251661824" fillcolor="#ddd">
            <v:shadow color="silver" offset="3pt"/>
            <v:textbox style="mso-next-textbox:#_x0000_s1094">
              <w:txbxContent>
                <w:p w:rsidR="002A74C1" w:rsidRDefault="002A74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apercevoir</w:t>
                  </w:r>
                </w:p>
              </w:txbxContent>
            </v:textbox>
            <w10:wrap type="topAndBottom"/>
          </v:shape>
        </w:pict>
      </w:r>
      <w:r w:rsidRPr="006A13A3">
        <w:rPr>
          <w:noProof/>
        </w:rPr>
        <w:pict>
          <v:shape id="_x0000_s1092" type="#_x0000_t202" style="position:absolute;margin-left:21.45pt;margin-top:287.9pt;width:78.1pt;height:21.3pt;z-index:251659776" fillcolor="#ddd">
            <v:shadow color="silver" offset="3pt"/>
            <v:textbox style="mso-next-textbox:#_x0000_s1092">
              <w:txbxContent>
                <w:p w:rsidR="002A74C1" w:rsidRDefault="002A74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transporter</w:t>
                  </w:r>
                </w:p>
              </w:txbxContent>
            </v:textbox>
            <w10:wrap type="topAndBottom"/>
          </v:shape>
        </w:pict>
      </w:r>
      <w:r w:rsidRPr="006A13A3">
        <w:rPr>
          <w:noProof/>
        </w:rPr>
        <w:pict>
          <v:shape id="_x0000_s1091" type="#_x0000_t202" style="position:absolute;margin-left:21.45pt;margin-top:261.55pt;width:78.1pt;height:21.3pt;z-index:251658752" fillcolor="#ddd">
            <v:shadow color="silver" offset="3pt"/>
            <v:textbox style="mso-next-textbox:#_x0000_s1091">
              <w:txbxContent>
                <w:p w:rsidR="002A74C1" w:rsidRDefault="002A74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retrouver</w:t>
                  </w:r>
                </w:p>
              </w:txbxContent>
            </v:textbox>
            <w10:wrap type="topAndBottom"/>
          </v:shape>
        </w:pict>
      </w:r>
      <w:r w:rsidRPr="006A13A3">
        <w:rPr>
          <w:noProof/>
        </w:rPr>
        <w:pict>
          <v:shape id="_x0000_s1093" type="#_x0000_t202" style="position:absolute;margin-left:21.45pt;margin-top:235.85pt;width:78.1pt;height:21.3pt;z-index:251660800" fillcolor="#ddd">
            <v:shadow color="silver" offset="3pt"/>
            <v:textbox style="mso-next-textbox:#_x0000_s1093">
              <w:txbxContent>
                <w:p w:rsidR="002A74C1" w:rsidRDefault="002A74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juger</w:t>
                  </w:r>
                </w:p>
              </w:txbxContent>
            </v:textbox>
            <w10:wrap type="topAndBottom"/>
          </v:shape>
        </w:pict>
      </w:r>
      <w:r w:rsidRPr="006A13A3">
        <w:rPr>
          <w:noProof/>
        </w:rPr>
        <w:pict>
          <v:shape id="_x0000_s1084" type="#_x0000_t202" style="position:absolute;margin-left:113.75pt;margin-top:433.55pt;width:283.45pt;height:144.3pt;z-index:251654656" o:allowincell="f" strokeweight="1.5pt">
            <v:shadow on="t" color="silver" offset="6pt,6pt"/>
            <v:textbox style="mso-next-textbox:#_x0000_s1084">
              <w:txbxContent>
                <w:p w:rsidR="002A74C1" w:rsidRDefault="002A74C1">
                  <w:pPr>
                    <w:pStyle w:val="Titre8"/>
                  </w:pPr>
                  <w:r>
                    <w:t>LE KERLANE EST RETROUVE</w:t>
                  </w:r>
                </w:p>
                <w:p w:rsidR="002A74C1" w:rsidRDefault="002A74C1"/>
                <w:p w:rsidR="002A74C1" w:rsidRDefault="002A74C1">
                  <w:pPr>
                    <w:pStyle w:val="Corpsdetexte"/>
                    <w:jc w:val="both"/>
                  </w:pPr>
                  <w:r>
                    <w:t xml:space="preserve">Le bateau de pêche </w:t>
                  </w:r>
                  <w:r>
                    <w:rPr>
                      <w:i/>
                      <w:iCs/>
                    </w:rPr>
                    <w:t>Kerlane</w:t>
                  </w:r>
                  <w:r>
                    <w:t xml:space="preserve">, dont on était sans nouvelles, </w:t>
                  </w:r>
                  <w:r>
                    <w:rPr>
                      <w:highlight w:val="lightGray"/>
                    </w:rPr>
                    <w:t>…………………………</w:t>
                  </w:r>
                  <w:r>
                    <w:t xml:space="preserve"> </w:t>
                  </w:r>
                  <w:r w:rsidRPr="009A69C7">
                    <w:rPr>
                      <w:b/>
                    </w:rPr>
                    <w:t>hier</w:t>
                  </w:r>
                  <w:r>
                    <w:t xml:space="preserve"> au large des côtes de Bretagne. </w:t>
                  </w:r>
                </w:p>
                <w:p w:rsidR="002A74C1" w:rsidRDefault="002A74C1">
                  <w:pPr>
                    <w:pStyle w:val="Corpsdetexte"/>
                    <w:jc w:val="both"/>
                  </w:pPr>
                  <w:r>
                    <w:t xml:space="preserve">Il </w:t>
                  </w:r>
                  <w:r>
                    <w:rPr>
                      <w:highlight w:val="lightGray"/>
                    </w:rPr>
                    <w:t>…………………………</w:t>
                  </w:r>
                  <w:r>
                    <w:t xml:space="preserve"> </w:t>
                  </w:r>
                  <w:r w:rsidRPr="009A69C7">
                    <w:rPr>
                      <w:b/>
                    </w:rPr>
                    <w:t>aujourd’hui</w:t>
                  </w:r>
                  <w:r>
                    <w:t xml:space="preserve"> à St-Brieuc.</w:t>
                  </w:r>
                </w:p>
                <w:p w:rsidR="002A74C1" w:rsidRDefault="002A74C1">
                  <w:pPr>
                    <w:pStyle w:val="Corpsdetexte"/>
                    <w:jc w:val="both"/>
                  </w:pPr>
                  <w:r>
                    <w:t xml:space="preserve">Une petite fête </w:t>
                  </w:r>
                  <w:r>
                    <w:rPr>
                      <w:highlight w:val="lightGray"/>
                    </w:rPr>
                    <w:t>....................................</w:t>
                  </w:r>
                  <w:r>
                    <w:t xml:space="preserve"> </w:t>
                  </w:r>
                  <w:r w:rsidRPr="009A69C7">
                    <w:rPr>
                      <w:b/>
                    </w:rPr>
                    <w:t>demain</w:t>
                  </w:r>
                  <w:r>
                    <w:t xml:space="preserve"> par le maire de la ville pour marquer le retour du </w:t>
                  </w:r>
                  <w:r>
                    <w:rPr>
                      <w:i/>
                      <w:iCs/>
                    </w:rPr>
                    <w:t>Kerlane</w:t>
                  </w:r>
                  <w:r>
                    <w:t>.</w:t>
                  </w:r>
                </w:p>
              </w:txbxContent>
            </v:textbox>
            <w10:wrap type="topAndBottom"/>
          </v:shape>
        </w:pict>
      </w:r>
      <w:r w:rsidRPr="006A13A3">
        <w:rPr>
          <w:noProof/>
        </w:rPr>
        <w:pict>
          <v:shape id="_x0000_s1034" type="#_x0000_t202" style="position:absolute;margin-left:1.15pt;margin-top:33.95pt;width:453.6pt;height:581.5pt;z-index:251651584" o:allowincell="f" filled="f" fillcolor="#c30" strokecolor="#c30" strokeweight="3pt">
            <v:textbox style="mso-next-textbox:#_x0000_s1034">
              <w:txbxContent>
                <w:p w:rsidR="002A74C1" w:rsidRDefault="002A74C1">
                  <w:pPr>
                    <w:jc w:val="both"/>
                  </w:pPr>
                </w:p>
              </w:txbxContent>
            </v:textbox>
          </v:shape>
        </w:pict>
      </w:r>
      <w:r w:rsidRPr="006A13A3">
        <w:rPr>
          <w:noProof/>
        </w:rPr>
        <w:pict>
          <v:shape id="_x0000_s1083" type="#_x0000_t202" style="position:absolute;margin-left:113.75pt;margin-top:227.65pt;width:283.45pt;height:163.3pt;z-index:251653632" o:allowincell="f" strokeweight="1.5pt">
            <v:shadow on="t" color="silver" offset="6pt,6pt"/>
            <v:textbox style="mso-next-textbox:#_x0000_s1083">
              <w:txbxContent>
                <w:p w:rsidR="002A74C1" w:rsidRDefault="002A74C1">
                  <w:pPr>
                    <w:pStyle w:val="Titre8"/>
                  </w:pPr>
                  <w:r>
                    <w:t>DEUX ALPINISTES SECOURUS</w:t>
                  </w:r>
                </w:p>
                <w:p w:rsidR="002A74C1" w:rsidRDefault="002A74C1"/>
                <w:p w:rsidR="002A74C1" w:rsidRDefault="002A74C1">
                  <w:pPr>
                    <w:pStyle w:val="Corpsdetexte"/>
                    <w:jc w:val="both"/>
                  </w:pPr>
                  <w:r>
                    <w:t xml:space="preserve">Les deux touristes belges qui avaient disparu </w:t>
                  </w:r>
                  <w:r w:rsidRPr="009A69C7">
                    <w:rPr>
                      <w:b/>
                    </w:rPr>
                    <w:t>avant-hier</w:t>
                  </w:r>
                  <w:r>
                    <w:t xml:space="preserve"> dans le massif du Mont Blanc </w:t>
                  </w:r>
                  <w:r>
                    <w:rPr>
                      <w:highlight w:val="lightGray"/>
                    </w:rPr>
                    <w:t>…………………………</w:t>
                  </w:r>
                  <w:r>
                    <w:t xml:space="preserve"> sains et saufs hier soir. Surpris par une soudaine chute de neige, ils s’étaient abrités dans un refuge en attendant des secours. </w:t>
                  </w:r>
                </w:p>
                <w:p w:rsidR="002A74C1" w:rsidRDefault="002A74C1">
                  <w:pPr>
                    <w:pStyle w:val="Corpsdetexte"/>
                    <w:jc w:val="both"/>
                  </w:pPr>
                  <w:r>
                    <w:t xml:space="preserve">Ils </w:t>
                  </w:r>
                  <w:r>
                    <w:rPr>
                      <w:highlight w:val="lightGray"/>
                    </w:rPr>
                    <w:t>…………………………</w:t>
                  </w:r>
                  <w:r>
                    <w:t xml:space="preserve"> </w:t>
                  </w:r>
                  <w:r w:rsidRPr="009A69C7">
                    <w:rPr>
                      <w:b/>
                    </w:rPr>
                    <w:t>hier</w:t>
                  </w:r>
                  <w:r>
                    <w:t xml:space="preserve"> à l’hôpital de Chamonix, mais </w:t>
                  </w:r>
                  <w:r w:rsidRPr="009A69C7">
                    <w:rPr>
                      <w:b/>
                    </w:rPr>
                    <w:t>aujourd’hui</w:t>
                  </w:r>
                  <w:r>
                    <w:t xml:space="preserve"> leur état </w:t>
                  </w:r>
                  <w:r>
                    <w:rPr>
                      <w:highlight w:val="lightGray"/>
                    </w:rPr>
                    <w:t>…………………………</w:t>
                  </w:r>
                  <w:r>
                    <w:t xml:space="preserve"> satisfaisant.</w:t>
                  </w:r>
                </w:p>
              </w:txbxContent>
            </v:textbox>
            <w10:wrap type="topAndBottom"/>
          </v:shape>
        </w:pict>
      </w:r>
      <w:r w:rsidR="00D34961">
        <w:t xml:space="preserve">                                  </w:t>
      </w:r>
    </w:p>
    <w:sectPr w:rsidR="000B03B5" w:rsidSect="00B86D51">
      <w:headerReference w:type="default" r:id="rId7"/>
      <w:footerReference w:type="default" r:id="rId8"/>
      <w:pgSz w:w="11906" w:h="16838"/>
      <w:pgMar w:top="1417" w:right="1417" w:bottom="1417" w:left="1417" w:gutter="0"/>
      <w:pgNumType w:start="1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2A74C1" w:rsidRDefault="002A74C1">
      <w:r>
        <w:separator/>
      </w:r>
    </w:p>
  </w:endnote>
  <w:endnote w:type="continuationSeparator" w:id="1">
    <w:p w:rsidR="002A74C1" w:rsidRDefault="002A7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A74C1" w:rsidRDefault="006A13A3">
    <w:pPr>
      <w:pStyle w:val="Pieddepage"/>
      <w:rPr>
        <w:sz w:val="16"/>
      </w:rPr>
    </w:pPr>
    <w:r>
      <w:rPr>
        <w:sz w:val="16"/>
      </w:rPr>
      <w:fldChar w:fldCharType="begin"/>
    </w:r>
    <w:r w:rsidR="002A74C1"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572C58">
      <w:rPr>
        <w:noProof/>
        <w:sz w:val="16"/>
      </w:rPr>
      <w:t>09/03/21</w:t>
    </w:r>
    <w:r>
      <w:rPr>
        <w:sz w:val="16"/>
      </w:rPr>
      <w:fldChar w:fldCharType="end"/>
    </w:r>
    <w:r w:rsidR="002A74C1">
      <w:rPr>
        <w:sz w:val="16"/>
      </w:rPr>
      <w:tab/>
    </w:r>
    <w:r>
      <w:rPr>
        <w:snapToGrid w:val="0"/>
        <w:sz w:val="16"/>
      </w:rPr>
      <w:fldChar w:fldCharType="begin"/>
    </w:r>
    <w:r w:rsidR="002A74C1"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 w:rsidR="00572C58">
      <w:rPr>
        <w:noProof/>
        <w:snapToGrid w:val="0"/>
        <w:sz w:val="16"/>
      </w:rPr>
      <w:t>Macintosh HD:Users:brunolemiere:Desktop:B1:s 13 cause et forme passive:distanciel:05 voix passive et cause.docx</w:t>
    </w:r>
    <w:r>
      <w:rPr>
        <w:snapToGrid w:val="0"/>
        <w:sz w:val="16"/>
      </w:rPr>
      <w:fldChar w:fldCharType="end"/>
    </w:r>
    <w:r w:rsidR="002A74C1">
      <w:rPr>
        <w:snapToGrid w:val="0"/>
        <w:sz w:val="16"/>
      </w:rPr>
      <w:t xml:space="preserve">    </w:t>
    </w:r>
    <w:r w:rsidR="002A74C1">
      <w:rPr>
        <w:sz w:val="16"/>
      </w:rPr>
      <w:tab/>
      <w:t>Claude Suire – C.A.R.E.L.</w:t>
    </w:r>
    <w:r w:rsidR="002A74C1">
      <w:rPr>
        <w:sz w:val="16"/>
      </w:rPr>
      <w:tab/>
    </w:r>
    <w:r w:rsidR="002A74C1">
      <w:rPr>
        <w:sz w:val="16"/>
      </w:rPr>
      <w:tab/>
    </w:r>
    <w:r w:rsidR="002A74C1">
      <w:rPr>
        <w:sz w:val="16"/>
      </w:rPr>
      <w:tab/>
    </w:r>
    <w:r w:rsidR="002A74C1">
      <w:rPr>
        <w:sz w:val="16"/>
      </w:rPr>
      <w:tab/>
    </w:r>
    <w:r>
      <w:rPr>
        <w:rStyle w:val="Numrodepage"/>
        <w:sz w:val="16"/>
      </w:rPr>
      <w:fldChar w:fldCharType="begin"/>
    </w:r>
    <w:r w:rsidR="002A74C1">
      <w:rPr>
        <w:rStyle w:val="Numrodepage"/>
        <w:sz w:val="16"/>
      </w:rPr>
      <w:instrText xml:space="preserve"> PAGE </w:instrText>
    </w:r>
    <w:r>
      <w:rPr>
        <w:rStyle w:val="Numrodepage"/>
        <w:sz w:val="16"/>
      </w:rPr>
      <w:fldChar w:fldCharType="separate"/>
    </w:r>
    <w:r w:rsidR="00572C58">
      <w:rPr>
        <w:rStyle w:val="Numrodepage"/>
        <w:noProof/>
        <w:sz w:val="16"/>
      </w:rPr>
      <w:t>1</w:t>
    </w:r>
    <w:r>
      <w:rPr>
        <w:rStyle w:val="Numrodepage"/>
        <w:sz w:val="16"/>
      </w:rPr>
      <w:fldChar w:fldCharType="end"/>
    </w:r>
    <w:r w:rsidR="002A74C1">
      <w:rPr>
        <w:rStyle w:val="Numrodepage"/>
        <w:sz w:val="16"/>
      </w:rPr>
      <w:tab/>
      <w:t>Claude Suire – C.A.R.E.L.</w:t>
    </w:r>
    <w:r w:rsidR="002A74C1">
      <w:rPr>
        <w:sz w:val="16"/>
      </w:rPr>
      <w:tab/>
    </w:r>
    <w:r w:rsidR="002A74C1">
      <w:rPr>
        <w:sz w:val="16"/>
      </w:rPr>
      <w:tab/>
    </w:r>
    <w:r w:rsidR="002A74C1">
      <w:rPr>
        <w:sz w:val="16"/>
      </w:rPr>
      <w:tab/>
    </w:r>
    <w:r w:rsidR="002A74C1">
      <w:rPr>
        <w:sz w:val="16"/>
      </w:rPr>
      <w:tab/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2A74C1" w:rsidRDefault="002A74C1">
      <w:r>
        <w:separator/>
      </w:r>
    </w:p>
  </w:footnote>
  <w:footnote w:type="continuationSeparator" w:id="1">
    <w:p w:rsidR="002A74C1" w:rsidRDefault="002A74C1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A74C1" w:rsidRPr="00F35F57" w:rsidRDefault="002A74C1" w:rsidP="000B03B5">
    <w:pPr>
      <w:pStyle w:val="En-tte"/>
      <w:jc w:val="center"/>
      <w:rPr>
        <w:sz w:val="24"/>
      </w:rPr>
    </w:pPr>
    <w:r>
      <w:rPr>
        <w:sz w:val="24"/>
      </w:rPr>
      <w:sym w:font="Wingdings" w:char="F071"/>
    </w:r>
    <w:r>
      <w:rPr>
        <w:sz w:val="24"/>
      </w:rPr>
      <w:t xml:space="preserve"> je peux manipuler la voix passive et je comprends le rapport avec la cause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4DD3E8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1C698F"/>
    <w:multiLevelType w:val="singleLevel"/>
    <w:tmpl w:val="B58C5FFC"/>
    <w:lvl w:ilvl="0">
      <w:numFmt w:val="bullet"/>
      <w:lvlText w:val=""/>
      <w:lvlJc w:val="left"/>
      <w:pPr>
        <w:tabs>
          <w:tab w:val="num" w:pos="1410"/>
        </w:tabs>
        <w:ind w:left="1410" w:hanging="705"/>
      </w:pPr>
      <w:rPr>
        <w:rFonts w:ascii="Wingdings" w:hAnsi="Wingdings" w:hint="default"/>
      </w:rPr>
    </w:lvl>
  </w:abstractNum>
  <w:abstractNum w:abstractNumId="2">
    <w:nsid w:val="3FBF315B"/>
    <w:multiLevelType w:val="singleLevel"/>
    <w:tmpl w:val="37E84C10"/>
    <w:lvl w:ilvl="0">
      <w:numFmt w:val="bullet"/>
      <w:lvlText w:val=""/>
      <w:lvlJc w:val="left"/>
      <w:pPr>
        <w:tabs>
          <w:tab w:val="num" w:pos="1410"/>
        </w:tabs>
        <w:ind w:left="1410" w:hanging="705"/>
      </w:pPr>
      <w:rPr>
        <w:rFonts w:ascii="Wingdings" w:hAnsi="Wingdings" w:hint="default"/>
        <w:sz w:val="24"/>
      </w:rPr>
    </w:lvl>
  </w:abstractNum>
  <w:abstractNum w:abstractNumId="3">
    <w:nsid w:val="465976C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 fillcolor="#369" stroke="f">
      <v:fill color="#369"/>
      <v:stroke on="f"/>
      <v:shadow on="t" color="silver" opacity="1" offset="3pt,2pt"/>
      <o:colormru v:ext="edit" colors="#69f,#9cf,#09c,#069,#c30,#ddd"/>
      <o:colormenu v:ext="edit" fillcolor="#ddd" strokecolor="black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D2B3D"/>
    <w:rsid w:val="000B03B5"/>
    <w:rsid w:val="002A74C1"/>
    <w:rsid w:val="003D2CA5"/>
    <w:rsid w:val="00572C58"/>
    <w:rsid w:val="006A13A3"/>
    <w:rsid w:val="007253A3"/>
    <w:rsid w:val="007953A0"/>
    <w:rsid w:val="009A69C7"/>
    <w:rsid w:val="00A409F7"/>
    <w:rsid w:val="00AD2B3D"/>
    <w:rsid w:val="00B86D51"/>
    <w:rsid w:val="00D34961"/>
    <w:rsid w:val="00FB4934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369" stroke="f">
      <v:fill color="#369"/>
      <v:stroke on="f"/>
      <v:shadow on="t" color="silver" opacity="1" offset="3pt,2pt"/>
      <o:colormru v:ext="edit" colors="#69f,#9cf,#09c,#069,#c30,#ddd"/>
      <o:colormenu v:ext="edit" fillcolor="#ddd" strokecolor="black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D51"/>
  </w:style>
  <w:style w:type="paragraph" w:styleId="Titre1">
    <w:name w:val="heading 1"/>
    <w:basedOn w:val="Normal"/>
    <w:next w:val="Normal"/>
    <w:qFormat/>
    <w:rsid w:val="00B86D51"/>
    <w:pPr>
      <w:keepNext/>
      <w:jc w:val="center"/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B86D51"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B86D51"/>
    <w:pPr>
      <w:keepNext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B86D51"/>
    <w:pPr>
      <w:keepNext/>
      <w:outlineLvl w:val="3"/>
    </w:pPr>
    <w:rPr>
      <w:b/>
      <w:color w:val="FFFFFF"/>
      <w:sz w:val="24"/>
    </w:rPr>
  </w:style>
  <w:style w:type="paragraph" w:styleId="Titre5">
    <w:name w:val="heading 5"/>
    <w:basedOn w:val="Normal"/>
    <w:next w:val="Normal"/>
    <w:qFormat/>
    <w:rsid w:val="00B86D51"/>
    <w:pPr>
      <w:keepNext/>
      <w:jc w:val="center"/>
      <w:outlineLvl w:val="4"/>
    </w:pPr>
    <w:rPr>
      <w:color w:val="FFFFFF"/>
      <w:sz w:val="24"/>
    </w:rPr>
  </w:style>
  <w:style w:type="paragraph" w:styleId="Titre6">
    <w:name w:val="heading 6"/>
    <w:basedOn w:val="Normal"/>
    <w:next w:val="Normal"/>
    <w:qFormat/>
    <w:rsid w:val="00B86D51"/>
    <w:pPr>
      <w:keepNext/>
      <w:outlineLvl w:val="5"/>
    </w:pPr>
    <w:rPr>
      <w:color w:val="FFFFFF"/>
      <w:sz w:val="24"/>
    </w:rPr>
  </w:style>
  <w:style w:type="paragraph" w:styleId="Titre7">
    <w:name w:val="heading 7"/>
    <w:basedOn w:val="Normal"/>
    <w:next w:val="Normal"/>
    <w:qFormat/>
    <w:rsid w:val="00B86D51"/>
    <w:pPr>
      <w:keepNext/>
      <w:jc w:val="center"/>
      <w:outlineLvl w:val="6"/>
    </w:pPr>
    <w:rPr>
      <w:color w:val="FFFFFF"/>
      <w:sz w:val="44"/>
    </w:rPr>
  </w:style>
  <w:style w:type="paragraph" w:styleId="Titre8">
    <w:name w:val="heading 8"/>
    <w:basedOn w:val="Normal"/>
    <w:next w:val="Normal"/>
    <w:qFormat/>
    <w:rsid w:val="00B86D51"/>
    <w:pPr>
      <w:keepNext/>
      <w:jc w:val="center"/>
      <w:outlineLvl w:val="7"/>
    </w:pPr>
    <w:rPr>
      <w:b/>
      <w:sz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rsid w:val="00B86D5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86D5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6D51"/>
  </w:style>
  <w:style w:type="paragraph" w:styleId="Retraitcorpsdetexte">
    <w:name w:val="Body Text Indent"/>
    <w:basedOn w:val="Normal"/>
    <w:rsid w:val="00B86D51"/>
    <w:pPr>
      <w:ind w:firstLine="708"/>
      <w:jc w:val="both"/>
    </w:pPr>
    <w:rPr>
      <w:sz w:val="28"/>
    </w:rPr>
  </w:style>
  <w:style w:type="paragraph" w:styleId="Corpsdetexte">
    <w:name w:val="Body Text"/>
    <w:basedOn w:val="Normal"/>
    <w:rsid w:val="00B86D51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5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 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Claude Suire</dc:creator>
  <cp:keywords/>
  <cp:lastModifiedBy>Bruno le Mière</cp:lastModifiedBy>
  <cp:revision>3</cp:revision>
  <cp:lastPrinted>2021-03-09T11:35:00Z</cp:lastPrinted>
  <dcterms:created xsi:type="dcterms:W3CDTF">2021-03-09T11:35:00Z</dcterms:created>
  <dcterms:modified xsi:type="dcterms:W3CDTF">2021-03-09T11:35:00Z</dcterms:modified>
</cp:coreProperties>
</file>