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8E8BE" w14:textId="77777777" w:rsidR="005A27E7" w:rsidRPr="007E0260" w:rsidRDefault="005A27E7" w:rsidP="005A27E7">
      <w:pPr>
        <w:spacing w:before="120"/>
        <w:rPr>
          <w:rFonts w:ascii="Arial Rounded MT Bold" w:hAnsi="Arial Rounded MT Bold"/>
          <w:bdr w:val="dotted" w:sz="4" w:space="0" w:color="auto"/>
        </w:rPr>
      </w:pPr>
      <w:r>
        <w:rPr>
          <w:rFonts w:ascii="Arial Rounded MT Bold" w:hAnsi="Arial Rounded MT Bold"/>
          <w:bdr w:val="dotted" w:sz="4" w:space="0" w:color="auto"/>
        </w:rPr>
        <w:t>1/la conjugaison</w:t>
      </w:r>
    </w:p>
    <w:tbl>
      <w:tblPr>
        <w:tblStyle w:val="Grilledutableau"/>
        <w:tblW w:w="9782" w:type="dxa"/>
        <w:tblInd w:w="-318" w:type="dxa"/>
        <w:tblLook w:val="00A0" w:firstRow="1" w:lastRow="0" w:firstColumn="1" w:lastColumn="0" w:noHBand="0" w:noVBand="0"/>
      </w:tblPr>
      <w:tblGrid>
        <w:gridCol w:w="1147"/>
        <w:gridCol w:w="1264"/>
        <w:gridCol w:w="992"/>
        <w:gridCol w:w="992"/>
        <w:gridCol w:w="1276"/>
        <w:gridCol w:w="1418"/>
        <w:gridCol w:w="1417"/>
        <w:gridCol w:w="1276"/>
      </w:tblGrid>
      <w:tr w:rsidR="005A27E7" w:rsidRPr="00DE7D2B" w14:paraId="0F3D08C5" w14:textId="77777777" w:rsidTr="009B20DB">
        <w:tc>
          <w:tcPr>
            <w:tcW w:w="2411" w:type="dxa"/>
            <w:gridSpan w:val="2"/>
            <w:tcBorders>
              <w:bottom w:val="single" w:sz="4" w:space="0" w:color="000000" w:themeColor="text1"/>
            </w:tcBorders>
          </w:tcPr>
          <w:p w14:paraId="3BC5C220" w14:textId="77777777" w:rsidR="005A27E7" w:rsidRPr="00DE7D2B" w:rsidRDefault="005A27E7" w:rsidP="009B20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D2B">
              <w:rPr>
                <w:rFonts w:ascii="Times New Roman" w:hAnsi="Times New Roman"/>
              </w:rPr>
              <w:t>terminaison</w:t>
            </w:r>
            <w:proofErr w:type="gramEnd"/>
            <w:r w:rsidRPr="00DE7D2B">
              <w:rPr>
                <w:rFonts w:ascii="Times New Roman" w:hAnsi="Times New Roman"/>
              </w:rPr>
              <w:t xml:space="preserve"> régulière</w:t>
            </w:r>
          </w:p>
        </w:tc>
        <w:tc>
          <w:tcPr>
            <w:tcW w:w="992" w:type="dxa"/>
            <w:shd w:val="clear" w:color="auto" w:fill="auto"/>
          </w:tcPr>
          <w:p w14:paraId="2CB51E31" w14:textId="77777777" w:rsidR="005A27E7" w:rsidRPr="00DE7D2B" w:rsidRDefault="005A27E7" w:rsidP="009B20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D2B">
              <w:rPr>
                <w:rFonts w:ascii="Times New Roman" w:hAnsi="Times New Roman"/>
              </w:rPr>
              <w:t>être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3B540C1A" w14:textId="77777777" w:rsidR="005A27E7" w:rsidRPr="00DE7D2B" w:rsidRDefault="005A27E7" w:rsidP="009B20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D2B">
              <w:rPr>
                <w:rFonts w:ascii="Times New Roman" w:hAnsi="Times New Roman"/>
              </w:rPr>
              <w:t>avoir</w:t>
            </w:r>
            <w:proofErr w:type="gramEnd"/>
          </w:p>
        </w:tc>
        <w:tc>
          <w:tcPr>
            <w:tcW w:w="2694" w:type="dxa"/>
            <w:gridSpan w:val="2"/>
          </w:tcPr>
          <w:p w14:paraId="2261142B" w14:textId="77777777" w:rsidR="005A27E7" w:rsidRPr="00DE7D2B" w:rsidRDefault="005A27E7" w:rsidP="009B20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D2B">
              <w:rPr>
                <w:rFonts w:ascii="Times New Roman" w:hAnsi="Times New Roman"/>
              </w:rPr>
              <w:t>terminaison</w:t>
            </w:r>
            <w:proofErr w:type="gramEnd"/>
            <w:r w:rsidRPr="00DE7D2B">
              <w:rPr>
                <w:rFonts w:ascii="Times New Roman" w:hAnsi="Times New Roman"/>
              </w:rPr>
              <w:t xml:space="preserve"> régulière</w:t>
            </w:r>
          </w:p>
        </w:tc>
        <w:tc>
          <w:tcPr>
            <w:tcW w:w="1417" w:type="dxa"/>
            <w:shd w:val="clear" w:color="auto" w:fill="auto"/>
          </w:tcPr>
          <w:p w14:paraId="014F7D7B" w14:textId="77777777" w:rsidR="005A27E7" w:rsidRPr="00DE7D2B" w:rsidRDefault="005A27E7" w:rsidP="009B20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D2B">
              <w:rPr>
                <w:rFonts w:ascii="Times New Roman" w:hAnsi="Times New Roman"/>
              </w:rPr>
              <w:t>être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18D9293" w14:textId="77777777" w:rsidR="005A27E7" w:rsidRPr="00DE7D2B" w:rsidRDefault="005A27E7" w:rsidP="009B20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D2B">
              <w:rPr>
                <w:rFonts w:ascii="Times New Roman" w:hAnsi="Times New Roman"/>
              </w:rPr>
              <w:t>avoir</w:t>
            </w:r>
            <w:proofErr w:type="gramEnd"/>
          </w:p>
        </w:tc>
      </w:tr>
      <w:tr w:rsidR="005A27E7" w14:paraId="14A479EE" w14:textId="77777777" w:rsidTr="009B20DB">
        <w:tc>
          <w:tcPr>
            <w:tcW w:w="1147" w:type="dxa"/>
            <w:tcBorders>
              <w:right w:val="nil"/>
            </w:tcBorders>
          </w:tcPr>
          <w:p w14:paraId="338613B5" w14:textId="77777777" w:rsidR="005A27E7" w:rsidRDefault="005A27E7" w:rsidP="009B20DB">
            <w:pPr>
              <w:jc w:val="right"/>
            </w:pPr>
            <w:proofErr w:type="gramStart"/>
            <w:r>
              <w:t>que</w:t>
            </w:r>
            <w:proofErr w:type="gramEnd"/>
            <w:r>
              <w:t xml:space="preserve"> je/j’</w:t>
            </w:r>
          </w:p>
          <w:p w14:paraId="39AECBB0" w14:textId="77777777" w:rsidR="005A27E7" w:rsidRDefault="005A27E7" w:rsidP="009B20DB">
            <w:pPr>
              <w:jc w:val="right"/>
            </w:pPr>
            <w:proofErr w:type="gramStart"/>
            <w:r>
              <w:t>que</w:t>
            </w:r>
            <w:proofErr w:type="gramEnd"/>
            <w:r>
              <w:t xml:space="preserve"> tu</w:t>
            </w:r>
          </w:p>
          <w:p w14:paraId="01C8FCFA" w14:textId="77777777" w:rsidR="005A27E7" w:rsidRDefault="005A27E7" w:rsidP="009B20DB">
            <w:pPr>
              <w:jc w:val="right"/>
            </w:pPr>
            <w:proofErr w:type="gramStart"/>
            <w:r>
              <w:t>qu’il</w:t>
            </w:r>
            <w:proofErr w:type="gramEnd"/>
            <w:r>
              <w:t>/elle</w:t>
            </w:r>
          </w:p>
        </w:tc>
        <w:tc>
          <w:tcPr>
            <w:tcW w:w="1264" w:type="dxa"/>
            <w:tcBorders>
              <w:left w:val="nil"/>
            </w:tcBorders>
          </w:tcPr>
          <w:p w14:paraId="169DB4BA" w14:textId="77777777" w:rsidR="005A27E7" w:rsidRDefault="005A27E7" w:rsidP="009B20DB">
            <w:r>
              <w:t>V</w:t>
            </w:r>
            <w:r w:rsidRPr="00DE7D2B">
              <w:rPr>
                <w:vertAlign w:val="subscript"/>
              </w:rPr>
              <w:t>erbe</w:t>
            </w:r>
            <w:r>
              <w:t xml:space="preserve"> + </w:t>
            </w:r>
            <w:r w:rsidRPr="00DE7D2B">
              <w:rPr>
                <w:b/>
              </w:rPr>
              <w:t>e</w:t>
            </w:r>
          </w:p>
          <w:p w14:paraId="3B2AF600" w14:textId="77777777" w:rsidR="005A27E7" w:rsidRDefault="005A27E7" w:rsidP="009B20DB">
            <w:r>
              <w:t>V</w:t>
            </w:r>
            <w:r w:rsidRPr="00DE7D2B">
              <w:rPr>
                <w:vertAlign w:val="subscript"/>
              </w:rPr>
              <w:t>erbe</w:t>
            </w:r>
            <w:r>
              <w:t xml:space="preserve"> + </w:t>
            </w:r>
            <w:r w:rsidRPr="00DE7D2B">
              <w:rPr>
                <w:b/>
              </w:rPr>
              <w:t>es</w:t>
            </w:r>
          </w:p>
          <w:p w14:paraId="7A2C31D7" w14:textId="77777777" w:rsidR="005A27E7" w:rsidRDefault="005A27E7" w:rsidP="009B20DB">
            <w:r>
              <w:t>V</w:t>
            </w:r>
            <w:r w:rsidRPr="00DE7D2B">
              <w:rPr>
                <w:vertAlign w:val="subscript"/>
              </w:rPr>
              <w:t>erbe</w:t>
            </w:r>
            <w:r>
              <w:t xml:space="preserve"> + </w:t>
            </w:r>
            <w:r w:rsidRPr="00DE7D2B">
              <w:rPr>
                <w:b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0C810F20" w14:textId="77777777" w:rsidR="005A27E7" w:rsidRDefault="005A27E7" w:rsidP="009B20DB">
            <w:r>
              <w:rPr>
                <w:sz w:val="14"/>
                <w:vertAlign w:val="subscript"/>
              </w:rPr>
              <w:t xml:space="preserve"> </w:t>
            </w:r>
            <w:proofErr w:type="gramStart"/>
            <w:r w:rsidRPr="00DE7D2B">
              <w:rPr>
                <w:sz w:val="14"/>
                <w:vertAlign w:val="subscript"/>
              </w:rPr>
              <w:t>que</w:t>
            </w:r>
            <w:proofErr w:type="gramEnd"/>
            <w:r w:rsidRPr="00DE7D2B">
              <w:rPr>
                <w:sz w:val="14"/>
                <w:vertAlign w:val="subscript"/>
              </w:rPr>
              <w:t xml:space="preserve"> je</w:t>
            </w:r>
            <w:r>
              <w:t xml:space="preserve"> </w:t>
            </w:r>
            <w:proofErr w:type="spellStart"/>
            <w:r>
              <w:t>soi</w:t>
            </w:r>
            <w:proofErr w:type="spellEnd"/>
            <w:r>
              <w:t xml:space="preserve"> </w:t>
            </w:r>
            <w:r w:rsidRPr="00DE7D2B">
              <w:rPr>
                <w:b/>
              </w:rPr>
              <w:t>s</w:t>
            </w:r>
          </w:p>
          <w:p w14:paraId="4E2E0894" w14:textId="77777777" w:rsidR="005A27E7" w:rsidRDefault="005A27E7" w:rsidP="009B20DB">
            <w:proofErr w:type="gramStart"/>
            <w:r w:rsidRPr="00DE7D2B">
              <w:rPr>
                <w:sz w:val="14"/>
                <w:vertAlign w:val="subscript"/>
              </w:rPr>
              <w:t>que</w:t>
            </w:r>
            <w:proofErr w:type="gramEnd"/>
            <w:r w:rsidRPr="00DE7D2B">
              <w:rPr>
                <w:sz w:val="14"/>
                <w:vertAlign w:val="subscript"/>
              </w:rPr>
              <w:t xml:space="preserve"> </w:t>
            </w:r>
            <w:r>
              <w:rPr>
                <w:sz w:val="14"/>
                <w:vertAlign w:val="subscript"/>
              </w:rPr>
              <w:t>tu</w:t>
            </w:r>
            <w:r>
              <w:t xml:space="preserve"> </w:t>
            </w:r>
            <w:proofErr w:type="spellStart"/>
            <w:r>
              <w:t>soi</w:t>
            </w:r>
            <w:proofErr w:type="spellEnd"/>
            <w:r>
              <w:t xml:space="preserve"> </w:t>
            </w:r>
            <w:r w:rsidRPr="00DE7D2B">
              <w:rPr>
                <w:b/>
              </w:rPr>
              <w:t>s</w:t>
            </w:r>
          </w:p>
          <w:p w14:paraId="570BFA51" w14:textId="77777777" w:rsidR="005A27E7" w:rsidRDefault="005A27E7" w:rsidP="009B20DB">
            <w:r>
              <w:rPr>
                <w:sz w:val="14"/>
                <w:vertAlign w:val="subscript"/>
              </w:rPr>
              <w:t xml:space="preserve">   </w:t>
            </w:r>
            <w:proofErr w:type="gramStart"/>
            <w:r>
              <w:rPr>
                <w:sz w:val="14"/>
                <w:vertAlign w:val="subscript"/>
              </w:rPr>
              <w:t>qu’il</w:t>
            </w:r>
            <w:proofErr w:type="gramEnd"/>
            <w:r>
              <w:t xml:space="preserve"> </w:t>
            </w:r>
            <w:proofErr w:type="spellStart"/>
            <w:r>
              <w:t>soi</w:t>
            </w:r>
            <w:proofErr w:type="spellEnd"/>
            <w:r>
              <w:t xml:space="preserve"> </w:t>
            </w:r>
            <w:r>
              <w:rPr>
                <w:b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14:paraId="018EEC7E" w14:textId="77777777" w:rsidR="005A27E7" w:rsidRDefault="005A27E7" w:rsidP="009B20DB">
            <w:r>
              <w:rPr>
                <w:sz w:val="14"/>
                <w:vertAlign w:val="subscript"/>
              </w:rPr>
              <w:t xml:space="preserve">  </w:t>
            </w:r>
            <w:proofErr w:type="gramStart"/>
            <w:r w:rsidRPr="00DE7D2B">
              <w:rPr>
                <w:sz w:val="14"/>
                <w:vertAlign w:val="subscript"/>
              </w:rPr>
              <w:t>que</w:t>
            </w:r>
            <w:proofErr w:type="gramEnd"/>
            <w:r w:rsidRPr="00DE7D2B">
              <w:rPr>
                <w:sz w:val="14"/>
                <w:vertAlign w:val="subscript"/>
              </w:rPr>
              <w:t xml:space="preserve"> j</w:t>
            </w:r>
            <w:r>
              <w:rPr>
                <w:sz w:val="14"/>
                <w:vertAlign w:val="subscript"/>
              </w:rPr>
              <w:t>’</w:t>
            </w:r>
            <w:r>
              <w:t xml:space="preserve"> ai </w:t>
            </w:r>
            <w:r>
              <w:rPr>
                <w:b/>
              </w:rPr>
              <w:t>e</w:t>
            </w:r>
          </w:p>
          <w:p w14:paraId="631342F0" w14:textId="77777777" w:rsidR="005A27E7" w:rsidRDefault="005A27E7" w:rsidP="009B20DB">
            <w:proofErr w:type="gramStart"/>
            <w:r>
              <w:rPr>
                <w:sz w:val="14"/>
                <w:vertAlign w:val="subscript"/>
              </w:rPr>
              <w:t>que</w:t>
            </w:r>
            <w:proofErr w:type="gramEnd"/>
            <w:r>
              <w:rPr>
                <w:sz w:val="14"/>
                <w:vertAlign w:val="subscript"/>
              </w:rPr>
              <w:t xml:space="preserve"> tu</w:t>
            </w:r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r>
              <w:rPr>
                <w:b/>
              </w:rPr>
              <w:t>es</w:t>
            </w:r>
          </w:p>
          <w:p w14:paraId="74FBCE9F" w14:textId="77777777" w:rsidR="005A27E7" w:rsidRDefault="005A27E7" w:rsidP="009B20DB">
            <w:r>
              <w:rPr>
                <w:sz w:val="14"/>
                <w:vertAlign w:val="subscript"/>
              </w:rPr>
              <w:t xml:space="preserve">   </w:t>
            </w:r>
            <w:proofErr w:type="gramStart"/>
            <w:r>
              <w:rPr>
                <w:sz w:val="14"/>
                <w:vertAlign w:val="subscript"/>
              </w:rPr>
              <w:t>qu’il</w:t>
            </w:r>
            <w:proofErr w:type="gram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r>
              <w:rPr>
                <w:b/>
              </w:rPr>
              <w:t>t</w:t>
            </w:r>
          </w:p>
        </w:tc>
        <w:tc>
          <w:tcPr>
            <w:tcW w:w="1276" w:type="dxa"/>
          </w:tcPr>
          <w:p w14:paraId="7B32A278" w14:textId="77777777" w:rsidR="005A27E7" w:rsidRDefault="005A27E7" w:rsidP="009B20DB">
            <w:pPr>
              <w:jc w:val="right"/>
            </w:pPr>
            <w:proofErr w:type="gramStart"/>
            <w:r>
              <w:t>que</w:t>
            </w:r>
            <w:proofErr w:type="gramEnd"/>
            <w:r>
              <w:t xml:space="preserve"> nous</w:t>
            </w:r>
          </w:p>
          <w:p w14:paraId="608FC768" w14:textId="77777777" w:rsidR="005A27E7" w:rsidRDefault="005A27E7" w:rsidP="009B20DB">
            <w:pPr>
              <w:jc w:val="right"/>
            </w:pPr>
            <w:proofErr w:type="gramStart"/>
            <w:r>
              <w:t>que</w:t>
            </w:r>
            <w:proofErr w:type="gramEnd"/>
            <w:r>
              <w:t xml:space="preserve"> vous</w:t>
            </w:r>
          </w:p>
          <w:p w14:paraId="06E1DDB1" w14:textId="77777777" w:rsidR="005A27E7" w:rsidRDefault="005A27E7" w:rsidP="009B20DB">
            <w:pPr>
              <w:jc w:val="right"/>
            </w:pPr>
            <w:proofErr w:type="gramStart"/>
            <w:r>
              <w:t>qu’ils</w:t>
            </w:r>
            <w:proofErr w:type="gramEnd"/>
          </w:p>
        </w:tc>
        <w:tc>
          <w:tcPr>
            <w:tcW w:w="1418" w:type="dxa"/>
          </w:tcPr>
          <w:p w14:paraId="22027AE9" w14:textId="77777777" w:rsidR="005A27E7" w:rsidRDefault="005A27E7" w:rsidP="009B20DB">
            <w:r>
              <w:t>V</w:t>
            </w:r>
            <w:r w:rsidRPr="00DE7D2B">
              <w:rPr>
                <w:vertAlign w:val="subscript"/>
              </w:rPr>
              <w:t>erbe</w:t>
            </w:r>
            <w:r>
              <w:t xml:space="preserve"> + </w:t>
            </w:r>
            <w:r>
              <w:rPr>
                <w:b/>
              </w:rPr>
              <w:t>ions</w:t>
            </w:r>
          </w:p>
          <w:p w14:paraId="54320B8B" w14:textId="77777777" w:rsidR="005A27E7" w:rsidRDefault="005A27E7" w:rsidP="009B20DB">
            <w:r>
              <w:t>V</w:t>
            </w:r>
            <w:r w:rsidRPr="00DE7D2B">
              <w:rPr>
                <w:vertAlign w:val="subscript"/>
              </w:rPr>
              <w:t>erbe</w:t>
            </w:r>
            <w:r>
              <w:t xml:space="preserve"> + </w:t>
            </w:r>
            <w:proofErr w:type="spellStart"/>
            <w:r>
              <w:rPr>
                <w:b/>
              </w:rPr>
              <w:t>iez</w:t>
            </w:r>
            <w:proofErr w:type="spellEnd"/>
          </w:p>
          <w:p w14:paraId="1EF1B79A" w14:textId="77777777" w:rsidR="005A27E7" w:rsidRDefault="005A27E7" w:rsidP="009B20DB">
            <w:r>
              <w:t>V</w:t>
            </w:r>
            <w:r w:rsidRPr="00DE7D2B">
              <w:rPr>
                <w:vertAlign w:val="subscript"/>
              </w:rPr>
              <w:t>erbe</w:t>
            </w:r>
            <w:r>
              <w:t xml:space="preserve"> + </w:t>
            </w:r>
            <w:proofErr w:type="spellStart"/>
            <w:r w:rsidRPr="00DE7D2B">
              <w:rPr>
                <w:b/>
              </w:rPr>
              <w:t>e</w:t>
            </w:r>
            <w:r>
              <w:rPr>
                <w:b/>
              </w:rPr>
              <w:t>nt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1D5C32" w14:textId="77777777" w:rsidR="005A27E7" w:rsidRDefault="005A27E7" w:rsidP="009B20DB">
            <w:proofErr w:type="gramStart"/>
            <w:r w:rsidRPr="00DE7D2B">
              <w:rPr>
                <w:sz w:val="14"/>
                <w:vertAlign w:val="subscript"/>
              </w:rPr>
              <w:t>que</w:t>
            </w:r>
            <w:proofErr w:type="gramEnd"/>
            <w:r w:rsidRPr="00DE7D2B">
              <w:rPr>
                <w:sz w:val="14"/>
                <w:vertAlign w:val="subscript"/>
              </w:rPr>
              <w:t xml:space="preserve"> </w:t>
            </w:r>
            <w:r>
              <w:rPr>
                <w:sz w:val="14"/>
                <w:vertAlign w:val="subscript"/>
              </w:rPr>
              <w:t>ns</w:t>
            </w:r>
            <w:r>
              <w:t xml:space="preserve"> </w:t>
            </w:r>
            <w:proofErr w:type="spellStart"/>
            <w:r>
              <w:t>soy</w:t>
            </w:r>
            <w:proofErr w:type="spellEnd"/>
            <w:r>
              <w:t xml:space="preserve"> </w:t>
            </w:r>
            <w:proofErr w:type="spellStart"/>
            <w:r>
              <w:t>ons</w:t>
            </w:r>
            <w:proofErr w:type="spellEnd"/>
          </w:p>
          <w:p w14:paraId="1366CE6C" w14:textId="77777777" w:rsidR="005A27E7" w:rsidRDefault="005A27E7" w:rsidP="009B20DB">
            <w:proofErr w:type="gramStart"/>
            <w:r w:rsidRPr="00DE7D2B">
              <w:rPr>
                <w:sz w:val="14"/>
                <w:vertAlign w:val="subscript"/>
              </w:rPr>
              <w:t>que</w:t>
            </w:r>
            <w:proofErr w:type="gramEnd"/>
            <w:r w:rsidRPr="00DE7D2B">
              <w:rPr>
                <w:sz w:val="14"/>
                <w:vertAlign w:val="subscript"/>
              </w:rPr>
              <w:t xml:space="preserve"> </w:t>
            </w:r>
            <w:r>
              <w:rPr>
                <w:sz w:val="14"/>
                <w:vertAlign w:val="subscript"/>
              </w:rPr>
              <w:t>vs</w:t>
            </w:r>
            <w:r>
              <w:t xml:space="preserve"> </w:t>
            </w:r>
            <w:proofErr w:type="spellStart"/>
            <w:r>
              <w:t>soy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</w:p>
          <w:p w14:paraId="6A09BA0E" w14:textId="77777777" w:rsidR="005A27E7" w:rsidRDefault="005A27E7" w:rsidP="009B20DB">
            <w:r>
              <w:rPr>
                <w:sz w:val="14"/>
                <w:vertAlign w:val="subscript"/>
              </w:rPr>
              <w:t xml:space="preserve">   </w:t>
            </w:r>
            <w:proofErr w:type="gramStart"/>
            <w:r>
              <w:rPr>
                <w:sz w:val="14"/>
                <w:vertAlign w:val="subscript"/>
              </w:rPr>
              <w:t>qu’ils</w:t>
            </w:r>
            <w:proofErr w:type="gramEnd"/>
            <w:r>
              <w:t xml:space="preserve"> </w:t>
            </w:r>
            <w:proofErr w:type="spellStart"/>
            <w:r>
              <w:t>soi</w:t>
            </w:r>
            <w:proofErr w:type="spellEnd"/>
            <w:r w:rsidRPr="00DE7D2B">
              <w:rPr>
                <w:b/>
              </w:rPr>
              <w:t xml:space="preserve"> </w:t>
            </w:r>
            <w:proofErr w:type="spellStart"/>
            <w:r w:rsidRPr="00DE7D2B">
              <w:rPr>
                <w:b/>
              </w:rPr>
              <w:t>ent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233AD77" w14:textId="77777777" w:rsidR="005A27E7" w:rsidRDefault="005A27E7" w:rsidP="009B20DB">
            <w:proofErr w:type="gramStart"/>
            <w:r w:rsidRPr="00DE7D2B">
              <w:rPr>
                <w:sz w:val="14"/>
                <w:vertAlign w:val="subscript"/>
              </w:rPr>
              <w:t>que</w:t>
            </w:r>
            <w:proofErr w:type="gramEnd"/>
            <w:r>
              <w:rPr>
                <w:sz w:val="14"/>
                <w:vertAlign w:val="subscript"/>
              </w:rPr>
              <w:t xml:space="preserve"> ns</w:t>
            </w:r>
            <w:r>
              <w:t xml:space="preserve"> ay </w:t>
            </w:r>
            <w:proofErr w:type="spellStart"/>
            <w:r>
              <w:t>ons</w:t>
            </w:r>
            <w:proofErr w:type="spellEnd"/>
          </w:p>
          <w:p w14:paraId="639263CD" w14:textId="77777777" w:rsidR="005A27E7" w:rsidRDefault="005A27E7" w:rsidP="009B20DB">
            <w:proofErr w:type="gramStart"/>
            <w:r>
              <w:rPr>
                <w:sz w:val="14"/>
                <w:vertAlign w:val="subscript"/>
              </w:rPr>
              <w:t>que</w:t>
            </w:r>
            <w:proofErr w:type="gramEnd"/>
            <w:r>
              <w:rPr>
                <w:sz w:val="14"/>
                <w:vertAlign w:val="subscript"/>
              </w:rPr>
              <w:t xml:space="preserve"> vs</w:t>
            </w:r>
            <w:r>
              <w:t xml:space="preserve"> ay </w:t>
            </w:r>
            <w:proofErr w:type="spellStart"/>
            <w:r>
              <w:t>ez</w:t>
            </w:r>
            <w:proofErr w:type="spellEnd"/>
          </w:p>
          <w:p w14:paraId="020BAACF" w14:textId="77777777" w:rsidR="005A27E7" w:rsidRDefault="005A27E7" w:rsidP="009B20DB">
            <w:r>
              <w:rPr>
                <w:sz w:val="14"/>
                <w:vertAlign w:val="subscript"/>
              </w:rPr>
              <w:t xml:space="preserve">   </w:t>
            </w:r>
            <w:proofErr w:type="gramStart"/>
            <w:r>
              <w:rPr>
                <w:sz w:val="14"/>
                <w:vertAlign w:val="subscript"/>
              </w:rPr>
              <w:t>qu’ils</w:t>
            </w:r>
            <w:proofErr w:type="gramEnd"/>
            <w:r>
              <w:t xml:space="preserve"> ai </w:t>
            </w:r>
            <w:proofErr w:type="spellStart"/>
            <w:r w:rsidRPr="0078227D">
              <w:rPr>
                <w:b/>
              </w:rPr>
              <w:t>ent</w:t>
            </w:r>
            <w:proofErr w:type="spellEnd"/>
          </w:p>
        </w:tc>
      </w:tr>
      <w:tr w:rsidR="005A27E7" w14:paraId="12DD8BCE" w14:textId="77777777" w:rsidTr="009B20DB">
        <w:tc>
          <w:tcPr>
            <w:tcW w:w="9782" w:type="dxa"/>
            <w:gridSpan w:val="8"/>
          </w:tcPr>
          <w:p w14:paraId="04E651D2" w14:textId="77777777" w:rsidR="005A27E7" w:rsidRPr="007E0260" w:rsidRDefault="005A27E7" w:rsidP="009B20DB">
            <w:proofErr w:type="gramStart"/>
            <w:r w:rsidRPr="005008F4">
              <w:rPr>
                <w:rFonts w:ascii="American Typewriter" w:hAnsi="American Typewriter" w:cs="Times New Roman (Corps CS)"/>
                <w:spacing w:val="-20"/>
                <w:sz w:val="20"/>
                <w:szCs w:val="20"/>
              </w:rPr>
              <w:t>irrégulier</w:t>
            </w:r>
            <w:proofErr w:type="gramEnd"/>
            <w:r>
              <w:t xml:space="preserve"> </w:t>
            </w:r>
            <w:proofErr w:type="spellStart"/>
            <w:r>
              <w:rPr>
                <w:rFonts w:ascii="Wingdings" w:hAnsi="Wingdings"/>
                <w:sz w:val="20"/>
                <w:szCs w:val="20"/>
              </w:rPr>
              <w:t>l</w:t>
            </w:r>
            <w:r w:rsidRPr="007E0260">
              <w:rPr>
                <w:b/>
                <w:bCs/>
                <w:sz w:val="20"/>
                <w:szCs w:val="20"/>
              </w:rPr>
              <w:t>pouvoir</w:t>
            </w:r>
            <w:proofErr w:type="spellEnd"/>
            <w:r w:rsidRPr="007E0260">
              <w:rPr>
                <w:sz w:val="20"/>
                <w:szCs w:val="20"/>
              </w:rPr>
              <w:t xml:space="preserve"> : </w:t>
            </w:r>
            <w:proofErr w:type="spellStart"/>
            <w:r w:rsidRPr="007E0260">
              <w:rPr>
                <w:sz w:val="20"/>
                <w:szCs w:val="20"/>
              </w:rPr>
              <w:t>puiss</w:t>
            </w:r>
            <w:proofErr w:type="spellEnd"/>
            <w:r w:rsidRPr="007E0260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Wingdings" w:hAnsi="Wingdings"/>
                <w:sz w:val="20"/>
                <w:szCs w:val="20"/>
              </w:rPr>
              <w:t>l</w:t>
            </w:r>
            <w:r w:rsidRPr="007E0260">
              <w:rPr>
                <w:b/>
                <w:bCs/>
                <w:sz w:val="20"/>
                <w:szCs w:val="20"/>
              </w:rPr>
              <w:t>savoir</w:t>
            </w:r>
            <w:proofErr w:type="spellEnd"/>
            <w:r w:rsidRPr="007E0260">
              <w:rPr>
                <w:sz w:val="20"/>
                <w:szCs w:val="20"/>
              </w:rPr>
              <w:t xml:space="preserve"> : </w:t>
            </w:r>
            <w:proofErr w:type="spellStart"/>
            <w:r w:rsidRPr="007E0260">
              <w:rPr>
                <w:sz w:val="20"/>
                <w:szCs w:val="20"/>
              </w:rPr>
              <w:t>sach</w:t>
            </w:r>
            <w:proofErr w:type="spellEnd"/>
            <w:r w:rsidRPr="007E02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ingdings" w:hAnsi="Wingdings"/>
                <w:sz w:val="20"/>
                <w:szCs w:val="20"/>
              </w:rPr>
              <w:t>l</w:t>
            </w:r>
            <w:r w:rsidRPr="005008F4">
              <w:rPr>
                <w:b/>
                <w:bCs/>
                <w:sz w:val="20"/>
                <w:szCs w:val="20"/>
              </w:rPr>
              <w:t>faire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fass-</w:t>
            </w:r>
            <w:r>
              <w:rPr>
                <w:rFonts w:ascii="Wingdings" w:hAnsi="Wingdings"/>
                <w:sz w:val="20"/>
                <w:szCs w:val="20"/>
              </w:rPr>
              <w:t>l</w:t>
            </w:r>
            <w:r w:rsidRPr="005008F4">
              <w:rPr>
                <w:b/>
                <w:bCs/>
                <w:sz w:val="20"/>
                <w:szCs w:val="20"/>
              </w:rPr>
              <w:t>aller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aill</w:t>
            </w:r>
            <w:proofErr w:type="spellEnd"/>
            <w:r>
              <w:rPr>
                <w:sz w:val="20"/>
                <w:szCs w:val="20"/>
              </w:rPr>
              <w:t>-/all-</w:t>
            </w:r>
            <w:proofErr w:type="spellStart"/>
            <w:r>
              <w:rPr>
                <w:rFonts w:ascii="Wingdings" w:hAnsi="Wingdings"/>
                <w:sz w:val="20"/>
                <w:szCs w:val="20"/>
              </w:rPr>
              <w:t>l</w:t>
            </w:r>
            <w:r w:rsidRPr="005008F4">
              <w:rPr>
                <w:b/>
                <w:bCs/>
                <w:sz w:val="20"/>
                <w:szCs w:val="20"/>
              </w:rPr>
              <w:t>vouloir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veill</w:t>
            </w:r>
            <w:proofErr w:type="spellEnd"/>
            <w:r>
              <w:rPr>
                <w:sz w:val="20"/>
                <w:szCs w:val="20"/>
              </w:rPr>
              <w:t>/-</w:t>
            </w:r>
            <w:proofErr w:type="spellStart"/>
            <w:r>
              <w:rPr>
                <w:sz w:val="20"/>
                <w:szCs w:val="20"/>
              </w:rPr>
              <w:t>voul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Wingdings" w:hAnsi="Wingdings"/>
                <w:sz w:val="20"/>
                <w:szCs w:val="20"/>
              </w:rPr>
              <w:t>l</w:t>
            </w:r>
            <w:r w:rsidRPr="005008F4">
              <w:rPr>
                <w:b/>
                <w:bCs/>
                <w:sz w:val="20"/>
                <w:szCs w:val="20"/>
              </w:rPr>
              <w:t>valoir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vaill</w:t>
            </w:r>
            <w:proofErr w:type="spellEnd"/>
            <w:r>
              <w:rPr>
                <w:sz w:val="20"/>
                <w:szCs w:val="20"/>
              </w:rPr>
              <w:t>-/val-</w:t>
            </w:r>
          </w:p>
        </w:tc>
      </w:tr>
    </w:tbl>
    <w:p w14:paraId="58491F3F" w14:textId="77777777" w:rsidR="005A27E7" w:rsidRPr="005A27E7" w:rsidRDefault="005A27E7" w:rsidP="005A27E7">
      <w:pPr>
        <w:ind w:left="-709"/>
        <w:jc w:val="center"/>
        <w:rPr>
          <w:rFonts w:ascii="Arial Rounded MT Bold" w:hAnsi="Arial Rounded MT Bold"/>
          <w:color w:val="FF0000"/>
        </w:rPr>
      </w:pPr>
      <w:r w:rsidRPr="005A27E7">
        <w:rPr>
          <w:rFonts w:ascii="Arial Rounded MT Bold" w:hAnsi="Arial Rounded MT Bold"/>
          <w:color w:val="FF0000"/>
        </w:rPr>
        <w:t>Formez le présent du subjonctif présent d’après le présent de l’indicatif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1238"/>
        <w:gridCol w:w="3905"/>
        <w:gridCol w:w="3921"/>
      </w:tblGrid>
      <w:tr w:rsidR="005A27E7" w:rsidRPr="00D85DEA" w14:paraId="3CCF1BA5" w14:textId="77777777" w:rsidTr="009B20D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840A3AF" w14:textId="77777777" w:rsidR="005A27E7" w:rsidRPr="00D85DEA" w:rsidRDefault="005A27E7" w:rsidP="009B20DB">
            <w:pPr>
              <w:jc w:val="center"/>
              <w:rPr>
                <w:b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2D4245A" w14:textId="77777777" w:rsidR="005A27E7" w:rsidRPr="00D85DEA" w:rsidRDefault="005A27E7" w:rsidP="009B20D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indicatif présent</w:t>
            </w:r>
          </w:p>
        </w:tc>
        <w:tc>
          <w:tcPr>
            <w:tcW w:w="401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F8357E1" w14:textId="77777777" w:rsidR="005A27E7" w:rsidRPr="00D85DEA" w:rsidRDefault="005A27E7" w:rsidP="009B20D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subjonctif présent</w:t>
            </w:r>
          </w:p>
        </w:tc>
      </w:tr>
      <w:tr w:rsidR="005A27E7" w:rsidRPr="00D85DEA" w14:paraId="02EBFE02" w14:textId="77777777" w:rsidTr="009B20DB">
        <w:tc>
          <w:tcPr>
            <w:tcW w:w="1242" w:type="dxa"/>
            <w:tcBorders>
              <w:top w:val="nil"/>
              <w:left w:val="nil"/>
            </w:tcBorders>
          </w:tcPr>
          <w:p w14:paraId="706458AA" w14:textId="77777777" w:rsidR="005A27E7" w:rsidRPr="00D85DEA" w:rsidRDefault="005A27E7" w:rsidP="009B2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tcBorders>
              <w:top w:val="dashed" w:sz="4" w:space="0" w:color="auto"/>
            </w:tcBorders>
            <w:shd w:val="clear" w:color="auto" w:fill="auto"/>
          </w:tcPr>
          <w:p w14:paraId="54AA55C9" w14:textId="77777777" w:rsidR="005A27E7" w:rsidRPr="00D85DEA" w:rsidRDefault="005A27E7" w:rsidP="009B2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9F83EB" wp14:editId="469492C8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55880</wp:posOffset>
                      </wp:positionV>
                      <wp:extent cx="1828800" cy="1905"/>
                      <wp:effectExtent l="0" t="101600" r="0" b="11239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28800" cy="1905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422C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pt,4.4pt" to="261.9pt,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" strokecolor="#4a7ebb" strokeweight="3.5pt">
                      <v:stroke endarrow="block"/>
                      <v:shadow on="t" opacity="22938f" offset="0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CFD647" wp14:editId="5C5C308B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-635</wp:posOffset>
                      </wp:positionV>
                      <wp:extent cx="1143000" cy="6858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070F09" w14:textId="77777777" w:rsidR="005A27E7" w:rsidRPr="00D85DEA" w:rsidRDefault="005A27E7" w:rsidP="005A27E7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1D8AB81" w14:textId="77777777" w:rsidR="005A27E7" w:rsidRPr="00D85DEA" w:rsidRDefault="005A27E7" w:rsidP="005A27E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proofErr w:type="gramStart"/>
                                  <w:r w:rsidRPr="00D85DE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une</w:t>
                                  </w:r>
                                  <w:proofErr w:type="gramEnd"/>
                                  <w:r w:rsidRPr="00D85DE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seule base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FD6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7.9pt;margin-top:-.05pt;width:9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" filled="f" stroked="f">
                      <v:path arrowok="t"/>
                      <v:textbox inset=",7.2pt,,7.2pt">
                        <w:txbxContent>
                          <w:p w14:paraId="58070F09" w14:textId="77777777" w:rsidR="005A27E7" w:rsidRPr="00D85DEA" w:rsidRDefault="005A27E7" w:rsidP="005A27E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1D8AB81" w14:textId="77777777" w:rsidR="005A27E7" w:rsidRPr="00D85DEA" w:rsidRDefault="005A27E7" w:rsidP="005A27E7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 w:rsidRPr="00D85DEA">
                              <w:rPr>
                                <w:rFonts w:ascii="Times New Roman" w:hAnsi="Times New Roman"/>
                                <w:sz w:val="20"/>
                              </w:rPr>
                              <w:t>une</w:t>
                            </w:r>
                            <w:proofErr w:type="gramEnd"/>
                            <w:r w:rsidRPr="00D85DE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seule base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</w:rPr>
              <w:t>une</w:t>
            </w:r>
            <w:proofErr w:type="gramEnd"/>
            <w:r>
              <w:rPr>
                <w:rFonts w:ascii="Times New Roman" w:hAnsi="Times New Roman"/>
              </w:rPr>
              <w:t xml:space="preserve"> base</w:t>
            </w:r>
          </w:p>
        </w:tc>
        <w:tc>
          <w:tcPr>
            <w:tcW w:w="4019" w:type="dxa"/>
            <w:tcBorders>
              <w:top w:val="dashed" w:sz="4" w:space="0" w:color="auto"/>
            </w:tcBorders>
            <w:shd w:val="clear" w:color="auto" w:fill="auto"/>
          </w:tcPr>
          <w:p w14:paraId="25A9ECBE" w14:textId="77777777" w:rsidR="005A27E7" w:rsidRPr="00D85DEA" w:rsidRDefault="005A27E7" w:rsidP="009B2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BF1AAA" wp14:editId="596EC140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55880</wp:posOffset>
                      </wp:positionV>
                      <wp:extent cx="914400" cy="6858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84889" w14:textId="77777777" w:rsidR="005A27E7" w:rsidRPr="003920CA" w:rsidRDefault="005A27E7" w:rsidP="005A27E7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A436CFC" w14:textId="77777777" w:rsidR="005A27E7" w:rsidRPr="0078227D" w:rsidRDefault="005A27E7" w:rsidP="005A27E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proofErr w:type="spellStart"/>
                                  <w:proofErr w:type="gramStart"/>
                                  <w:r w:rsidRPr="0078227D">
                                    <w:rPr>
                                      <w:b/>
                                    </w:rPr>
                                    <w:t>connaiss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F1AAA" id="Text Box 3" o:spid="_x0000_s1027" type="#_x0000_t202" style="position:absolute;left:0;text-align:left;margin-left:60.95pt;margin-top:4.4pt;width:1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" filled="f" stroked="f">
                      <v:path arrowok="t"/>
                      <v:textbox inset=",7.2pt,,7.2pt">
                        <w:txbxContent>
                          <w:p w14:paraId="10384889" w14:textId="77777777" w:rsidR="005A27E7" w:rsidRPr="003920CA" w:rsidRDefault="005A27E7" w:rsidP="005A27E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A436CFC" w14:textId="77777777" w:rsidR="005A27E7" w:rsidRPr="0078227D" w:rsidRDefault="005A27E7" w:rsidP="005A27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78227D">
                              <w:rPr>
                                <w:b/>
                              </w:rPr>
                              <w:t>connaiss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fr-FR"/>
              </w:rPr>
              <w:t>la même base</w:t>
            </w:r>
          </w:p>
        </w:tc>
      </w:tr>
      <w:tr w:rsidR="005A27E7" w14:paraId="5D0C5753" w14:textId="77777777" w:rsidTr="009B20DB">
        <w:tc>
          <w:tcPr>
            <w:tcW w:w="1242" w:type="dxa"/>
          </w:tcPr>
          <w:p w14:paraId="327C430E" w14:textId="77777777" w:rsidR="005A27E7" w:rsidRDefault="005A27E7" w:rsidP="009B20DB">
            <w:proofErr w:type="gramStart"/>
            <w:r>
              <w:t>connaître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64254FFF" w14:textId="77777777" w:rsidR="005A27E7" w:rsidRDefault="005A27E7" w:rsidP="009B20D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897C2" wp14:editId="43E2A958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43180</wp:posOffset>
                      </wp:positionV>
                      <wp:extent cx="144145" cy="323850"/>
                      <wp:effectExtent l="0" t="0" r="0" b="317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323850"/>
                              </a:xfrm>
                              <a:prstGeom prst="rightBrace">
                                <a:avLst>
                                  <a:gd name="adj1" fmla="val 18722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C040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100.4pt;margin-top:3.4pt;width:11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" strokecolor="black [3213]" strokeweight="1pt">
                      <v:shadow on="t" opacity="22938f" offset="0"/>
                      <v:textbox inset=",7.2pt,,7.2pt"/>
                    </v:shape>
                  </w:pict>
                </mc:Fallback>
              </mc:AlternateContent>
            </w:r>
            <w:r>
              <w:t xml:space="preserve">     </w:t>
            </w:r>
            <w:proofErr w:type="gramStart"/>
            <w:r>
              <w:t>ils</w:t>
            </w:r>
            <w:proofErr w:type="gramEnd"/>
            <w:r>
              <w:t xml:space="preserve"> </w:t>
            </w:r>
            <w:proofErr w:type="spellStart"/>
            <w:r>
              <w:t>connaiss</w:t>
            </w:r>
            <w:proofErr w:type="spellEnd"/>
            <w:r>
              <w:t xml:space="preserve">    </w:t>
            </w:r>
            <w:proofErr w:type="spellStart"/>
            <w:r>
              <w:t>ent</w:t>
            </w:r>
            <w:proofErr w:type="spellEnd"/>
            <w:r>
              <w:t xml:space="preserve">            </w:t>
            </w:r>
          </w:p>
          <w:p w14:paraId="067AC74D" w14:textId="77777777" w:rsidR="005A27E7" w:rsidRDefault="005A27E7" w:rsidP="009B20DB">
            <w:proofErr w:type="gramStart"/>
            <w:r>
              <w:t>nous</w:t>
            </w:r>
            <w:proofErr w:type="gramEnd"/>
            <w:r>
              <w:t xml:space="preserve"> </w:t>
            </w:r>
            <w:proofErr w:type="spellStart"/>
            <w:r>
              <w:t>connaiss</w:t>
            </w:r>
            <w:proofErr w:type="spellEnd"/>
            <w:r>
              <w:t xml:space="preserve">    </w:t>
            </w:r>
            <w:proofErr w:type="spellStart"/>
            <w:r>
              <w:t>ons</w:t>
            </w:r>
            <w:proofErr w:type="spellEnd"/>
            <w:r>
              <w:t xml:space="preserve"> </w:t>
            </w:r>
          </w:p>
        </w:tc>
        <w:tc>
          <w:tcPr>
            <w:tcW w:w="4019" w:type="dxa"/>
            <w:shd w:val="clear" w:color="auto" w:fill="auto"/>
          </w:tcPr>
          <w:p w14:paraId="2F3C8A66" w14:textId="77777777" w:rsidR="005A27E7" w:rsidRDefault="005A27E7" w:rsidP="009B20DB">
            <w:proofErr w:type="gramStart"/>
            <w:r>
              <w:t>que</w:t>
            </w:r>
            <w:proofErr w:type="gramEnd"/>
            <w:r>
              <w:t xml:space="preserve"> </w:t>
            </w:r>
            <w:proofErr w:type="spellStart"/>
            <w:r>
              <w:t>je,tu,il,ils</w:t>
            </w:r>
            <w:proofErr w:type="spellEnd"/>
            <w:r>
              <w:t xml:space="preserve">                       </w:t>
            </w:r>
            <w:proofErr w:type="spellStart"/>
            <w:r>
              <w:t>e,es,e,ent</w:t>
            </w:r>
            <w:proofErr w:type="spellEnd"/>
          </w:p>
          <w:p w14:paraId="40963216" w14:textId="77777777" w:rsidR="005A27E7" w:rsidRDefault="005A27E7" w:rsidP="009B20DB">
            <w:proofErr w:type="gramStart"/>
            <w:r>
              <w:t>que</w:t>
            </w:r>
            <w:proofErr w:type="gramEnd"/>
            <w:r>
              <w:t xml:space="preserve"> </w:t>
            </w:r>
            <w:proofErr w:type="spellStart"/>
            <w:r>
              <w:t>nous,vous</w:t>
            </w:r>
            <w:proofErr w:type="spellEnd"/>
            <w:r>
              <w:t xml:space="preserve">                     </w:t>
            </w:r>
            <w:proofErr w:type="spellStart"/>
            <w:r>
              <w:t>ions,iez</w:t>
            </w:r>
            <w:proofErr w:type="spellEnd"/>
          </w:p>
        </w:tc>
      </w:tr>
      <w:tr w:rsidR="005A27E7" w:rsidRPr="00D85DEA" w14:paraId="0CA7F3A5" w14:textId="77777777" w:rsidTr="009B20DB">
        <w:tc>
          <w:tcPr>
            <w:tcW w:w="1242" w:type="dxa"/>
          </w:tcPr>
          <w:p w14:paraId="3D7EE31E" w14:textId="77777777" w:rsidR="005A27E7" w:rsidRPr="00D85DEA" w:rsidRDefault="005A27E7" w:rsidP="009B20DB">
            <w:pPr>
              <w:rPr>
                <w:rFonts w:ascii="Times New Roman" w:hAnsi="Times New Roman"/>
              </w:rPr>
            </w:pPr>
            <w:bookmarkStart w:id="0" w:name="OLE_LINK1"/>
            <w:r w:rsidRPr="00D85DEA">
              <w:rPr>
                <w:rFonts w:ascii="Times New Roman" w:hAnsi="Times New Roman"/>
              </w:rPr>
              <w:t>Lire</w:t>
            </w:r>
          </w:p>
        </w:tc>
        <w:tc>
          <w:tcPr>
            <w:tcW w:w="4019" w:type="dxa"/>
            <w:shd w:val="clear" w:color="auto" w:fill="auto"/>
          </w:tcPr>
          <w:p w14:paraId="47DBD92E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lisent</w:t>
            </w:r>
          </w:p>
          <w:p w14:paraId="58278709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 w:rsidRPr="00D85DEA">
              <w:rPr>
                <w:rFonts w:ascii="Times New Roman" w:hAnsi="Times New Roman"/>
              </w:rPr>
              <w:t xml:space="preserve"> lisons</w:t>
            </w:r>
          </w:p>
        </w:tc>
        <w:tc>
          <w:tcPr>
            <w:tcW w:w="4019" w:type="dxa"/>
            <w:shd w:val="clear" w:color="auto" w:fill="auto"/>
          </w:tcPr>
          <w:p w14:paraId="7F744F7D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qu’ils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2C1A6BD7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3D3FAB8D" w14:textId="77777777" w:rsidTr="009B20DB">
        <w:tc>
          <w:tcPr>
            <w:tcW w:w="1242" w:type="dxa"/>
          </w:tcPr>
          <w:p w14:paraId="223AC0EF" w14:textId="77777777" w:rsidR="005A27E7" w:rsidRDefault="005A27E7" w:rsidP="009B20DB">
            <w:proofErr w:type="gramStart"/>
            <w:r>
              <w:t>écrire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430848F2" w14:textId="77777777" w:rsidR="005A27E7" w:rsidRPr="007E0260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2FE347A1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Pr="00D85DEA">
              <w:rPr>
                <w:rFonts w:ascii="Times New Roman" w:hAnsi="Times New Roman"/>
              </w:rPr>
              <w:t>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1627CD58" w14:textId="77777777" w:rsidTr="009B20DB">
        <w:tc>
          <w:tcPr>
            <w:tcW w:w="1242" w:type="dxa"/>
          </w:tcPr>
          <w:p w14:paraId="4EA525AD" w14:textId="77777777" w:rsidR="005A27E7" w:rsidRDefault="005A27E7" w:rsidP="009B20DB">
            <w:proofErr w:type="gramStart"/>
            <w:r>
              <w:t>sortir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30A33571" w14:textId="77777777" w:rsidR="005A27E7" w:rsidRPr="007E0260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0045F07E" w14:textId="77777777" w:rsidR="005A27E7" w:rsidRPr="007E0260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qu’</w:t>
            </w:r>
            <w:r>
              <w:rPr>
                <w:rFonts w:ascii="Times New Roman" w:hAnsi="Times New Roman"/>
              </w:rPr>
              <w:t>il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</w:tc>
      </w:tr>
      <w:tr w:rsidR="005A27E7" w14:paraId="43F46526" w14:textId="77777777" w:rsidTr="009B20DB">
        <w:tc>
          <w:tcPr>
            <w:tcW w:w="1242" w:type="dxa"/>
          </w:tcPr>
          <w:p w14:paraId="0FFD6BF6" w14:textId="77777777" w:rsidR="005A27E7" w:rsidRDefault="005A27E7" w:rsidP="009B20DB">
            <w:proofErr w:type="gramStart"/>
            <w:r>
              <w:t>vivre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082366B0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51271AF3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6441C455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</w:t>
            </w:r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je</w:t>
            </w:r>
            <w:r w:rsidRPr="00D85DEA">
              <w:rPr>
                <w:rFonts w:ascii="Times New Roman" w:hAnsi="Times New Roman"/>
              </w:rPr>
              <w:t xml:space="preserve">  ………………………….</w:t>
            </w:r>
          </w:p>
          <w:p w14:paraId="4A15DE0D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6C872F35" w14:textId="77777777" w:rsidTr="009B20DB">
        <w:tc>
          <w:tcPr>
            <w:tcW w:w="1242" w:type="dxa"/>
          </w:tcPr>
          <w:p w14:paraId="11D94723" w14:textId="77777777" w:rsidR="005A27E7" w:rsidRDefault="005A27E7" w:rsidP="009B20DB">
            <w:proofErr w:type="gramStart"/>
            <w:r>
              <w:t>rire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578AC582" w14:textId="77777777" w:rsidR="005A27E7" w:rsidRPr="007E0260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01C7E41F" w14:textId="77777777" w:rsidR="005A27E7" w:rsidRDefault="005A27E7" w:rsidP="009B20DB">
            <w:pPr>
              <w:spacing w:before="40" w:after="40"/>
            </w:pPr>
            <w:proofErr w:type="gramStart"/>
            <w:r>
              <w:rPr>
                <w:rFonts w:ascii="Times New Roman" w:hAnsi="Times New Roman"/>
              </w:rPr>
              <w:t>que</w:t>
            </w:r>
            <w:proofErr w:type="gramEnd"/>
            <w:r>
              <w:rPr>
                <w:rFonts w:ascii="Times New Roman" w:hAnsi="Times New Roman"/>
              </w:rPr>
              <w:t xml:space="preserve"> v</w:t>
            </w:r>
            <w:r w:rsidRPr="00D85DEA">
              <w:rPr>
                <w:rFonts w:ascii="Times New Roman" w:hAnsi="Times New Roman"/>
              </w:rPr>
              <w:t>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64FC9F9B" w14:textId="77777777" w:rsidTr="009B20DB">
        <w:tc>
          <w:tcPr>
            <w:tcW w:w="1242" w:type="dxa"/>
            <w:tcBorders>
              <w:bottom w:val="single" w:sz="4" w:space="0" w:color="000000" w:themeColor="text1"/>
            </w:tcBorders>
          </w:tcPr>
          <w:p w14:paraId="192AFC12" w14:textId="77777777" w:rsidR="005A27E7" w:rsidRDefault="005A27E7" w:rsidP="009B20DB">
            <w:proofErr w:type="gramStart"/>
            <w:r>
              <w:t>travailler</w:t>
            </w:r>
            <w:proofErr w:type="gramEnd"/>
          </w:p>
        </w:tc>
        <w:tc>
          <w:tcPr>
            <w:tcW w:w="401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14F3AA" w14:textId="77777777" w:rsidR="005A27E7" w:rsidRPr="007E0260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</w:tc>
        <w:tc>
          <w:tcPr>
            <w:tcW w:w="401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D49248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:rsidRPr="00D85DEA" w14:paraId="6B5E6E08" w14:textId="77777777" w:rsidTr="009B20DB">
        <w:tc>
          <w:tcPr>
            <w:tcW w:w="1242" w:type="dxa"/>
            <w:tcBorders>
              <w:left w:val="nil"/>
              <w:right w:val="nil"/>
            </w:tcBorders>
          </w:tcPr>
          <w:p w14:paraId="4A83FA24" w14:textId="77777777" w:rsidR="005A27E7" w:rsidRPr="00D85DEA" w:rsidRDefault="005A27E7" w:rsidP="009B20DB">
            <w:pPr>
              <w:jc w:val="center"/>
              <w:rPr>
                <w:b/>
              </w:rPr>
            </w:pPr>
            <w:bookmarkStart w:id="1" w:name="OLE_LINK2"/>
            <w:bookmarkEnd w:id="0"/>
          </w:p>
        </w:tc>
        <w:tc>
          <w:tcPr>
            <w:tcW w:w="4019" w:type="dxa"/>
            <w:tcBorders>
              <w:left w:val="nil"/>
              <w:right w:val="nil"/>
            </w:tcBorders>
            <w:shd w:val="clear" w:color="auto" w:fill="auto"/>
          </w:tcPr>
          <w:p w14:paraId="44200215" w14:textId="77777777" w:rsidR="005A27E7" w:rsidRPr="00D85DEA" w:rsidRDefault="005A27E7" w:rsidP="009B20DB">
            <w:pPr>
              <w:tabs>
                <w:tab w:val="left" w:pos="601"/>
              </w:tabs>
              <w:jc w:val="center"/>
              <w:rPr>
                <w:b/>
              </w:rPr>
            </w:pPr>
            <w:proofErr w:type="gramStart"/>
            <w:r w:rsidRPr="003920CA">
              <w:rPr>
                <w:rFonts w:ascii="Cambria" w:hAnsi="Cambria"/>
                <w:b/>
                <w:u w:val="single"/>
              </w:rPr>
              <w:t>/</w:t>
            </w:r>
            <w:r>
              <w:rPr>
                <w:rFonts w:ascii="Cambria" w:hAnsi="Cambria"/>
                <w:b/>
                <w:u w:val="single"/>
              </w:rPr>
              <w:t>!</w:t>
            </w:r>
            <w:r w:rsidRPr="003920CA">
              <w:rPr>
                <w:rFonts w:ascii="Cambria" w:hAnsi="Cambria"/>
                <w:b/>
                <w:u w:val="single"/>
              </w:rPr>
              <w:t>\</w:t>
            </w:r>
            <w:proofErr w:type="gramEnd"/>
            <w:r>
              <w:rPr>
                <w:b/>
              </w:rPr>
              <w:t>deux bases</w:t>
            </w:r>
          </w:p>
        </w:tc>
        <w:tc>
          <w:tcPr>
            <w:tcW w:w="4019" w:type="dxa"/>
            <w:tcBorders>
              <w:left w:val="nil"/>
            </w:tcBorders>
            <w:shd w:val="clear" w:color="auto" w:fill="auto"/>
          </w:tcPr>
          <w:p w14:paraId="1AFCB2A7" w14:textId="77777777" w:rsidR="005A27E7" w:rsidRPr="00D85DEA" w:rsidRDefault="005A27E7" w:rsidP="009B20DB">
            <w:pPr>
              <w:jc w:val="center"/>
              <w:rPr>
                <w:b/>
              </w:rPr>
            </w:pPr>
            <w:proofErr w:type="gramStart"/>
            <w:r w:rsidRPr="003920CA">
              <w:rPr>
                <w:rFonts w:ascii="Cambria" w:hAnsi="Cambria"/>
                <w:b/>
                <w:u w:val="single"/>
              </w:rPr>
              <w:t>/</w:t>
            </w:r>
            <w:r>
              <w:rPr>
                <w:rFonts w:ascii="Cambria" w:hAnsi="Cambria"/>
                <w:b/>
                <w:u w:val="single"/>
              </w:rPr>
              <w:t>!</w:t>
            </w:r>
            <w:r w:rsidRPr="003920CA">
              <w:rPr>
                <w:rFonts w:ascii="Cambria" w:hAnsi="Cambria"/>
                <w:b/>
                <w:u w:val="single"/>
              </w:rPr>
              <w:t>\</w:t>
            </w:r>
            <w:proofErr w:type="gramEnd"/>
            <w:r>
              <w:rPr>
                <w:b/>
              </w:rPr>
              <w:t>les deux bases sont conservées</w:t>
            </w:r>
          </w:p>
        </w:tc>
      </w:tr>
      <w:tr w:rsidR="005A27E7" w14:paraId="6096A2FC" w14:textId="77777777" w:rsidTr="009B20DB">
        <w:tc>
          <w:tcPr>
            <w:tcW w:w="1242" w:type="dxa"/>
          </w:tcPr>
          <w:p w14:paraId="20B0200B" w14:textId="77777777" w:rsidR="005A27E7" w:rsidRDefault="005A27E7" w:rsidP="009B20DB">
            <w:proofErr w:type="gramStart"/>
            <w:r>
              <w:t>nettoyer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1FCA18A5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272032D5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194AD465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qu’</w:t>
            </w:r>
            <w:r>
              <w:rPr>
                <w:rFonts w:ascii="Times New Roman" w:hAnsi="Times New Roman"/>
              </w:rPr>
              <w:t>elle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66C2F750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Pr="00D85DEA">
              <w:rPr>
                <w:rFonts w:ascii="Times New Roman" w:hAnsi="Times New Roman"/>
              </w:rPr>
              <w:t>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70911B05" w14:textId="77777777" w:rsidTr="009B20DB">
        <w:tc>
          <w:tcPr>
            <w:tcW w:w="1242" w:type="dxa"/>
          </w:tcPr>
          <w:p w14:paraId="0DF77F1B" w14:textId="77777777" w:rsidR="005A27E7" w:rsidRDefault="005A27E7" w:rsidP="009B20DB">
            <w:proofErr w:type="gramStart"/>
            <w:r>
              <w:t>voir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6AD3F550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6076FB57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4F952D6B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</w:t>
            </w:r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je</w:t>
            </w:r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28FC4288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3CA0B557" w14:textId="77777777" w:rsidTr="009B20DB">
        <w:tc>
          <w:tcPr>
            <w:tcW w:w="1242" w:type="dxa"/>
          </w:tcPr>
          <w:p w14:paraId="09C670D4" w14:textId="77777777" w:rsidR="005A27E7" w:rsidRDefault="005A27E7" w:rsidP="009B20DB">
            <w:proofErr w:type="gramStart"/>
            <w:r>
              <w:t>prendre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1CE3189C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4F33D6DD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12C6ACFC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</w:t>
            </w:r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tu</w:t>
            </w:r>
            <w:r w:rsidRPr="00D85DEA">
              <w:rPr>
                <w:rFonts w:ascii="Times New Roman" w:hAnsi="Times New Roman"/>
              </w:rPr>
              <w:t xml:space="preserve">  ………………………….</w:t>
            </w:r>
          </w:p>
          <w:p w14:paraId="6AE70B13" w14:textId="77777777" w:rsidR="005A27E7" w:rsidRDefault="005A27E7" w:rsidP="009B20DB">
            <w:pPr>
              <w:spacing w:before="40" w:after="40"/>
            </w:pPr>
            <w:proofErr w:type="gramStart"/>
            <w:r>
              <w:rPr>
                <w:rFonts w:ascii="Times New Roman" w:hAnsi="Times New Roman"/>
              </w:rPr>
              <w:t>que</w:t>
            </w:r>
            <w:proofErr w:type="gramEnd"/>
            <w:r>
              <w:rPr>
                <w:rFonts w:ascii="Times New Roman" w:hAnsi="Times New Roman"/>
              </w:rPr>
              <w:t xml:space="preserve"> v</w:t>
            </w:r>
            <w:r w:rsidRPr="00D85DEA">
              <w:rPr>
                <w:rFonts w:ascii="Times New Roman" w:hAnsi="Times New Roman"/>
              </w:rPr>
              <w:t>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4A87AE9A" w14:textId="77777777" w:rsidTr="009B20DB">
        <w:tc>
          <w:tcPr>
            <w:tcW w:w="1242" w:type="dxa"/>
          </w:tcPr>
          <w:p w14:paraId="7C59918F" w14:textId="77777777" w:rsidR="005A27E7" w:rsidRDefault="005A27E7" w:rsidP="009B20DB">
            <w:proofErr w:type="gramStart"/>
            <w:r>
              <w:t>venir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13321BAE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045C9817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6F434E78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qu’</w:t>
            </w:r>
            <w:r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04264091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21523AFC" w14:textId="77777777" w:rsidTr="009B20DB">
        <w:tc>
          <w:tcPr>
            <w:tcW w:w="1242" w:type="dxa"/>
          </w:tcPr>
          <w:p w14:paraId="52421F10" w14:textId="77777777" w:rsidR="005A27E7" w:rsidRDefault="005A27E7" w:rsidP="009B20DB">
            <w:proofErr w:type="gramStart"/>
            <w:r>
              <w:t>retenir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4DAE8FD7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3CD0FB94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385039C1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</w:t>
            </w:r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je</w:t>
            </w:r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78C4648C" w14:textId="77777777" w:rsidR="005A27E7" w:rsidRDefault="005A27E7" w:rsidP="009B20DB">
            <w:pPr>
              <w:spacing w:before="40" w:after="40"/>
            </w:pPr>
            <w:proofErr w:type="gramStart"/>
            <w:r>
              <w:rPr>
                <w:rFonts w:ascii="Times New Roman" w:hAnsi="Times New Roman"/>
              </w:rPr>
              <w:t>que</w:t>
            </w:r>
            <w:proofErr w:type="gramEnd"/>
            <w:r>
              <w:rPr>
                <w:rFonts w:ascii="Times New Roman" w:hAnsi="Times New Roman"/>
              </w:rPr>
              <w:t xml:space="preserve"> v</w:t>
            </w:r>
            <w:r w:rsidRPr="00D85DEA">
              <w:rPr>
                <w:rFonts w:ascii="Times New Roman" w:hAnsi="Times New Roman"/>
              </w:rPr>
              <w:t>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0F16DA66" w14:textId="77777777" w:rsidTr="009B20DB">
        <w:tc>
          <w:tcPr>
            <w:tcW w:w="1242" w:type="dxa"/>
          </w:tcPr>
          <w:p w14:paraId="6AAD8D37" w14:textId="77777777" w:rsidR="005A27E7" w:rsidRDefault="005A27E7" w:rsidP="009B20DB">
            <w:proofErr w:type="gramStart"/>
            <w:r>
              <w:t>recevoir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1F0F759D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2F1FBA77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6F412412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</w:t>
            </w:r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tu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  <w:p w14:paraId="3111B343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tr w:rsidR="005A27E7" w14:paraId="5A75F73B" w14:textId="77777777" w:rsidTr="009B20DB">
        <w:tc>
          <w:tcPr>
            <w:tcW w:w="1242" w:type="dxa"/>
          </w:tcPr>
          <w:p w14:paraId="7AC53259" w14:textId="77777777" w:rsidR="005A27E7" w:rsidRDefault="005A27E7" w:rsidP="009B20DB">
            <w:proofErr w:type="gramStart"/>
            <w:r>
              <w:t>boire</w:t>
            </w:r>
            <w:proofErr w:type="gramEnd"/>
          </w:p>
        </w:tc>
        <w:tc>
          <w:tcPr>
            <w:tcW w:w="4019" w:type="dxa"/>
            <w:shd w:val="clear" w:color="auto" w:fill="auto"/>
          </w:tcPr>
          <w:p w14:paraId="7A29827B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ils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257F9628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nous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  <w:tc>
          <w:tcPr>
            <w:tcW w:w="4019" w:type="dxa"/>
            <w:shd w:val="clear" w:color="auto" w:fill="auto"/>
          </w:tcPr>
          <w:p w14:paraId="2AB03E8B" w14:textId="77777777" w:rsidR="005A27E7" w:rsidRPr="00D85DEA" w:rsidRDefault="005A27E7" w:rsidP="009B20DB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 w:rsidRPr="00D85DEA">
              <w:rPr>
                <w:rFonts w:ascii="Times New Roman" w:hAnsi="Times New Roman"/>
              </w:rPr>
              <w:t>qu’</w:t>
            </w:r>
            <w:r>
              <w:rPr>
                <w:rFonts w:ascii="Times New Roman" w:hAnsi="Times New Roman"/>
              </w:rPr>
              <w:t>on</w:t>
            </w:r>
            <w:proofErr w:type="gramEnd"/>
            <w:r w:rsidRPr="00D85DEA">
              <w:rPr>
                <w:rFonts w:ascii="Times New Roman" w:hAnsi="Times New Roman"/>
              </w:rPr>
              <w:t xml:space="preserve"> ………………………….</w:t>
            </w:r>
          </w:p>
          <w:p w14:paraId="465C354F" w14:textId="77777777" w:rsidR="005A27E7" w:rsidRDefault="005A27E7" w:rsidP="009B20DB">
            <w:pPr>
              <w:spacing w:before="40" w:after="40"/>
            </w:pPr>
            <w:proofErr w:type="gramStart"/>
            <w:r w:rsidRPr="00D85DEA">
              <w:rPr>
                <w:rFonts w:ascii="Times New Roman" w:hAnsi="Times New Roman"/>
              </w:rPr>
              <w:t>que</w:t>
            </w:r>
            <w:proofErr w:type="gramEnd"/>
            <w:r w:rsidRPr="00D85DEA">
              <w:rPr>
                <w:rFonts w:ascii="Times New Roman" w:hAnsi="Times New Roman"/>
              </w:rPr>
              <w:t xml:space="preserve"> nous</w:t>
            </w:r>
            <w:r>
              <w:rPr>
                <w:rFonts w:ascii="Times New Roman" w:hAnsi="Times New Roman"/>
              </w:rPr>
              <w:t xml:space="preserve"> </w:t>
            </w:r>
            <w:r w:rsidRPr="00D85DEA">
              <w:rPr>
                <w:rFonts w:ascii="Times New Roman" w:hAnsi="Times New Roman"/>
              </w:rPr>
              <w:t>………………………….</w:t>
            </w:r>
          </w:p>
        </w:tc>
      </w:tr>
      <w:bookmarkEnd w:id="1"/>
    </w:tbl>
    <w:p w14:paraId="7A9A82F9" w14:textId="77777777" w:rsidR="005A27E7" w:rsidRPr="007E0260" w:rsidRDefault="005A27E7" w:rsidP="005A27E7">
      <w:pPr>
        <w:rPr>
          <w:sz w:val="10"/>
          <w:szCs w:val="10"/>
        </w:rPr>
      </w:pPr>
    </w:p>
    <w:p w14:paraId="6AC8D7CD" w14:textId="6687FDFF" w:rsidR="007E0260" w:rsidRPr="007E0260" w:rsidRDefault="005A27E7">
      <w:pPr>
        <w:rPr>
          <w:rFonts w:ascii="Arial Rounded MT Bold" w:hAnsi="Arial Rounded MT Bold"/>
          <w:bdr w:val="dotted" w:sz="4" w:space="0" w:color="auto"/>
        </w:rPr>
      </w:pPr>
      <w:r>
        <w:rPr>
          <w:rFonts w:ascii="Arial Rounded MT Bold" w:hAnsi="Arial Rounded MT Bold"/>
          <w:bdr w:val="dotted" w:sz="4" w:space="0" w:color="auto"/>
        </w:rPr>
        <w:t>2</w:t>
      </w:r>
      <w:r w:rsidR="005008F4">
        <w:rPr>
          <w:rFonts w:ascii="Arial Rounded MT Bold" w:hAnsi="Arial Rounded MT Bold"/>
          <w:bdr w:val="dotted" w:sz="4" w:space="0" w:color="auto"/>
        </w:rPr>
        <w:t>/</w:t>
      </w:r>
      <w:r w:rsidR="007E0260" w:rsidRPr="007E0260">
        <w:rPr>
          <w:rFonts w:ascii="Arial Rounded MT Bold" w:hAnsi="Arial Rounded MT Bold"/>
          <w:bdr w:val="dotted" w:sz="4" w:space="0" w:color="auto"/>
        </w:rPr>
        <w:t>l’emploi du subjonctif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0"/>
      </w:tblGrid>
      <w:tr w:rsidR="007E0260" w:rsidRPr="007E0260" w14:paraId="557A6CB2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5ADC78FF" w14:textId="77777777" w:rsidR="007E0260" w:rsidRPr="007E0260" w:rsidRDefault="007E0260" w:rsidP="007E0260">
            <w:proofErr w:type="gramStart"/>
            <w:r w:rsidRPr="007E0260">
              <w:t>l’emploi</w:t>
            </w:r>
            <w:proofErr w:type="gramEnd"/>
            <w:r w:rsidRPr="007E0260">
              <w:t xml:space="preserve"> grammatical</w:t>
            </w:r>
          </w:p>
        </w:tc>
        <w:tc>
          <w:tcPr>
            <w:tcW w:w="4602" w:type="dxa"/>
          </w:tcPr>
          <w:p w14:paraId="4CCFA85A" w14:textId="4EB4B9BE" w:rsidR="007E0260" w:rsidRPr="007E0260" w:rsidRDefault="007E0260" w:rsidP="00BD535E">
            <w:pPr>
              <w:rPr>
                <w:sz w:val="32"/>
                <w:szCs w:val="32"/>
              </w:rPr>
            </w:pPr>
          </w:p>
        </w:tc>
      </w:tr>
      <w:tr w:rsidR="007E0260" w:rsidRPr="007E0260" w14:paraId="584F58AA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7782A55E" w14:textId="73183739" w:rsidR="007E0260" w:rsidRPr="007E0260" w:rsidRDefault="007E0260" w:rsidP="007E0260"/>
        </w:tc>
        <w:tc>
          <w:tcPr>
            <w:tcW w:w="4602" w:type="dxa"/>
          </w:tcPr>
          <w:p w14:paraId="113FD15B" w14:textId="79B03232" w:rsidR="007E0260" w:rsidRPr="007E0260" w:rsidRDefault="007E0260" w:rsidP="00BD535E">
            <w:pPr>
              <w:rPr>
                <w:sz w:val="32"/>
                <w:szCs w:val="32"/>
              </w:rPr>
            </w:pPr>
          </w:p>
        </w:tc>
      </w:tr>
      <w:tr w:rsidR="007E0260" w:rsidRPr="007E0260" w14:paraId="57470F12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7956D7FD" w14:textId="030B702F" w:rsidR="007E0260" w:rsidRPr="007E0260" w:rsidRDefault="005008F4" w:rsidP="007E0260">
            <w:proofErr w:type="gramStart"/>
            <w:r w:rsidRPr="007E0260">
              <w:t>l’emploi</w:t>
            </w:r>
            <w:proofErr w:type="gramEnd"/>
          </w:p>
        </w:tc>
        <w:tc>
          <w:tcPr>
            <w:tcW w:w="4602" w:type="dxa"/>
          </w:tcPr>
          <w:p w14:paraId="13A90C3C" w14:textId="77777777" w:rsidR="007E0260" w:rsidRPr="007E0260" w:rsidRDefault="007E0260" w:rsidP="00BD535E">
            <w:pPr>
              <w:rPr>
                <w:sz w:val="32"/>
                <w:szCs w:val="32"/>
              </w:rPr>
            </w:pPr>
          </w:p>
        </w:tc>
      </w:tr>
      <w:tr w:rsidR="005008F4" w:rsidRPr="007E0260" w14:paraId="58A72DFD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09CD8274" w14:textId="77777777" w:rsidR="005008F4" w:rsidRPr="007E0260" w:rsidRDefault="005008F4" w:rsidP="007E0260"/>
        </w:tc>
        <w:tc>
          <w:tcPr>
            <w:tcW w:w="4602" w:type="dxa"/>
          </w:tcPr>
          <w:p w14:paraId="2C126486" w14:textId="77777777" w:rsidR="005008F4" w:rsidRPr="007E0260" w:rsidRDefault="005008F4" w:rsidP="00BD535E">
            <w:pPr>
              <w:rPr>
                <w:sz w:val="32"/>
                <w:szCs w:val="32"/>
              </w:rPr>
            </w:pPr>
          </w:p>
        </w:tc>
      </w:tr>
      <w:tr w:rsidR="005008F4" w:rsidRPr="007E0260" w14:paraId="430099C5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455A98A4" w14:textId="77777777" w:rsidR="005008F4" w:rsidRPr="007E0260" w:rsidRDefault="005008F4" w:rsidP="007E0260"/>
        </w:tc>
        <w:tc>
          <w:tcPr>
            <w:tcW w:w="4602" w:type="dxa"/>
          </w:tcPr>
          <w:p w14:paraId="3F9E9D2D" w14:textId="77777777" w:rsidR="005008F4" w:rsidRPr="007E0260" w:rsidRDefault="005008F4" w:rsidP="00BD535E">
            <w:pPr>
              <w:rPr>
                <w:sz w:val="32"/>
                <w:szCs w:val="32"/>
              </w:rPr>
            </w:pPr>
          </w:p>
        </w:tc>
      </w:tr>
      <w:tr w:rsidR="005008F4" w:rsidRPr="007E0260" w14:paraId="1A676EA7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772ADD76" w14:textId="77777777" w:rsidR="005008F4" w:rsidRPr="007E0260" w:rsidRDefault="005008F4" w:rsidP="007E0260"/>
        </w:tc>
        <w:tc>
          <w:tcPr>
            <w:tcW w:w="4602" w:type="dxa"/>
          </w:tcPr>
          <w:p w14:paraId="427EED6E" w14:textId="77777777" w:rsidR="005008F4" w:rsidRPr="007E0260" w:rsidRDefault="005008F4" w:rsidP="00BD535E">
            <w:pPr>
              <w:rPr>
                <w:sz w:val="32"/>
                <w:szCs w:val="32"/>
              </w:rPr>
            </w:pPr>
          </w:p>
        </w:tc>
      </w:tr>
      <w:tr w:rsidR="005008F4" w:rsidRPr="007E0260" w14:paraId="10058EFB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1120ED34" w14:textId="77777777" w:rsidR="005008F4" w:rsidRPr="007E0260" w:rsidRDefault="005008F4" w:rsidP="007E0260"/>
        </w:tc>
        <w:tc>
          <w:tcPr>
            <w:tcW w:w="4602" w:type="dxa"/>
          </w:tcPr>
          <w:p w14:paraId="37389053" w14:textId="77777777" w:rsidR="005008F4" w:rsidRPr="007E0260" w:rsidRDefault="005008F4" w:rsidP="00BD535E">
            <w:pPr>
              <w:rPr>
                <w:sz w:val="32"/>
                <w:szCs w:val="32"/>
              </w:rPr>
            </w:pPr>
          </w:p>
        </w:tc>
      </w:tr>
      <w:tr w:rsidR="005008F4" w:rsidRPr="007E0260" w14:paraId="658DA1E8" w14:textId="77777777" w:rsidTr="007E0260">
        <w:trPr>
          <w:trHeight w:val="171"/>
        </w:trPr>
        <w:tc>
          <w:tcPr>
            <w:tcW w:w="4602" w:type="dxa"/>
            <w:vAlign w:val="bottom"/>
          </w:tcPr>
          <w:p w14:paraId="761F9FC0" w14:textId="77777777" w:rsidR="005008F4" w:rsidRPr="007E0260" w:rsidRDefault="005008F4" w:rsidP="007E0260"/>
        </w:tc>
        <w:tc>
          <w:tcPr>
            <w:tcW w:w="4602" w:type="dxa"/>
          </w:tcPr>
          <w:p w14:paraId="36408DD3" w14:textId="77777777" w:rsidR="005008F4" w:rsidRPr="007E0260" w:rsidRDefault="005008F4" w:rsidP="00BD535E">
            <w:pPr>
              <w:rPr>
                <w:sz w:val="32"/>
                <w:szCs w:val="32"/>
              </w:rPr>
            </w:pPr>
          </w:p>
        </w:tc>
      </w:tr>
    </w:tbl>
    <w:p w14:paraId="4D6A318F" w14:textId="77777777" w:rsidR="00DE7D2B" w:rsidRPr="007E0260" w:rsidRDefault="00DE7D2B" w:rsidP="005A27E7">
      <w:pPr>
        <w:spacing w:before="120"/>
        <w:rPr>
          <w:sz w:val="10"/>
          <w:szCs w:val="10"/>
        </w:rPr>
      </w:pPr>
    </w:p>
    <w:sectPr w:rsidR="00DE7D2B" w:rsidRPr="007E0260" w:rsidSect="007E0260">
      <w:headerReference w:type="default" r:id="rId6"/>
      <w:pgSz w:w="11900" w:h="16840"/>
      <w:pgMar w:top="1308" w:right="1418" w:bottom="7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10A44" w14:textId="77777777" w:rsidR="00CE0FD7" w:rsidRDefault="00CE0FD7">
      <w:r>
        <w:separator/>
      </w:r>
    </w:p>
  </w:endnote>
  <w:endnote w:type="continuationSeparator" w:id="0">
    <w:p w14:paraId="6CB635F0" w14:textId="77777777" w:rsidR="00CE0FD7" w:rsidRDefault="00CE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 New Roman (Corps CS)"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F96E6" w14:textId="77777777" w:rsidR="00CE0FD7" w:rsidRDefault="00CE0FD7">
      <w:r>
        <w:separator/>
      </w:r>
    </w:p>
  </w:footnote>
  <w:footnote w:type="continuationSeparator" w:id="0">
    <w:p w14:paraId="34BD16D0" w14:textId="77777777" w:rsidR="00CE0FD7" w:rsidRDefault="00CE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08EB9" w14:textId="4770A7AC" w:rsidR="00A919A4" w:rsidRPr="003920CA" w:rsidRDefault="00A919A4" w:rsidP="003920CA">
    <w:pPr>
      <w:pStyle w:val="En-tte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sym w:font="Wingdings" w:char="F020"/>
    </w:r>
    <w:r>
      <w:rPr>
        <w:rFonts w:ascii="Times New Roman" w:hAnsi="Times New Roman"/>
        <w:sz w:val="28"/>
      </w:rPr>
      <w:sym w:font="Wingdings" w:char="F072"/>
    </w:r>
    <w:r>
      <w:rPr>
        <w:rFonts w:ascii="Times New Roman" w:hAnsi="Times New Roman"/>
        <w:sz w:val="28"/>
      </w:rPr>
      <w:t xml:space="preserve"> </w:t>
    </w:r>
    <w:proofErr w:type="gramStart"/>
    <w:r>
      <w:rPr>
        <w:rFonts w:ascii="Times New Roman" w:hAnsi="Times New Roman"/>
        <w:sz w:val="28"/>
      </w:rPr>
      <w:t>je</w:t>
    </w:r>
    <w:proofErr w:type="gramEnd"/>
    <w:r>
      <w:rPr>
        <w:rFonts w:ascii="Times New Roman" w:hAnsi="Times New Roman"/>
        <w:sz w:val="28"/>
      </w:rPr>
      <w:t xml:space="preserve"> </w:t>
    </w:r>
    <w:r w:rsidR="005A27E7">
      <w:rPr>
        <w:rFonts w:ascii="Times New Roman" w:hAnsi="Times New Roman" w:cs="Times New Roman"/>
        <w:sz w:val="28"/>
      </w:rPr>
      <w:t>(</w:t>
    </w:r>
    <w:proofErr w:type="spellStart"/>
    <w:r>
      <w:rPr>
        <w:rFonts w:ascii="Times New Roman" w:hAnsi="Times New Roman"/>
        <w:sz w:val="28"/>
      </w:rPr>
      <w:t>re</w:t>
    </w:r>
    <w:proofErr w:type="spellEnd"/>
    <w:r w:rsidR="005A27E7">
      <w:rPr>
        <w:rFonts w:ascii="Times New Roman" w:hAnsi="Times New Roman" w:cs="Times New Roman"/>
        <w:sz w:val="28"/>
      </w:rPr>
      <w:t>)</w:t>
    </w:r>
    <w:r>
      <w:rPr>
        <w:rFonts w:ascii="Times New Roman" w:hAnsi="Times New Roman"/>
        <w:sz w:val="28"/>
      </w:rPr>
      <w:t xml:space="preserve">vois </w:t>
    </w:r>
    <w:r w:rsidR="007E0260">
      <w:rPr>
        <w:rFonts w:ascii="Times New Roman" w:hAnsi="Times New Roman"/>
        <w:sz w:val="28"/>
      </w:rPr>
      <w:t>le</w:t>
    </w:r>
    <w:r>
      <w:rPr>
        <w:rFonts w:ascii="Times New Roman" w:hAnsi="Times New Roman"/>
        <w:sz w:val="28"/>
      </w:rPr>
      <w:t xml:space="preserve"> subjonctif présent.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2B"/>
    <w:rsid w:val="002736D7"/>
    <w:rsid w:val="003920CA"/>
    <w:rsid w:val="00455D4D"/>
    <w:rsid w:val="005008F4"/>
    <w:rsid w:val="005A27E7"/>
    <w:rsid w:val="006B0970"/>
    <w:rsid w:val="0078227D"/>
    <w:rsid w:val="007E0260"/>
    <w:rsid w:val="00A919A4"/>
    <w:rsid w:val="00CE0FD7"/>
    <w:rsid w:val="00D85DEA"/>
    <w:rsid w:val="00DE7D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347EA"/>
  <w15:docId w15:val="{55F9512B-9F24-F749-A2D8-B9BAF21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7D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3920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0CA"/>
  </w:style>
  <w:style w:type="paragraph" w:styleId="Pieddepage">
    <w:name w:val="footer"/>
    <w:basedOn w:val="Normal"/>
    <w:link w:val="PieddepageCar"/>
    <w:uiPriority w:val="99"/>
    <w:unhideWhenUsed/>
    <w:rsid w:val="003920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0CA"/>
  </w:style>
  <w:style w:type="paragraph" w:styleId="Textedebulles">
    <w:name w:val="Balloon Text"/>
    <w:basedOn w:val="Normal"/>
    <w:link w:val="TextedebullesCar"/>
    <w:uiPriority w:val="99"/>
    <w:semiHidden/>
    <w:unhideWhenUsed/>
    <w:rsid w:val="005A27E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7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2</cp:revision>
  <cp:lastPrinted>2023-03-24T10:08:00Z</cp:lastPrinted>
  <dcterms:created xsi:type="dcterms:W3CDTF">2023-03-24T10:08:00Z</dcterms:created>
  <dcterms:modified xsi:type="dcterms:W3CDTF">2023-03-24T10:08:00Z</dcterms:modified>
</cp:coreProperties>
</file>