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E6C82" w:rsidRDefault="009E6C82" w:rsidP="00FB6B9E">
      <w:pPr>
        <w:autoSpaceDE w:val="0"/>
        <w:autoSpaceDN w:val="0"/>
        <w:adjustRightInd w:val="0"/>
        <w:jc w:val="center"/>
        <w:rPr>
          <w:rFonts w:ascii="Haettenschweiler" w:hAnsi="Haettenschweiler" w:cs="Haettenschweiler"/>
          <w:sz w:val="44"/>
          <w:szCs w:val="32"/>
        </w:rPr>
      </w:pPr>
      <w:proofErr w:type="spellStart"/>
      <w:r w:rsidRPr="009E6C82">
        <w:rPr>
          <w:rFonts w:ascii="Haettenschweiler" w:hAnsi="Haettenschweiler" w:cs="Haettenschweiler"/>
          <w:sz w:val="44"/>
          <w:szCs w:val="32"/>
        </w:rPr>
        <w:t>Uro-néphro</w:t>
      </w:r>
      <w:proofErr w:type="spellEnd"/>
    </w:p>
    <w:p w:rsidR="009E6C82" w:rsidRPr="009E6C82" w:rsidRDefault="009E6C82" w:rsidP="00FB6B9E">
      <w:pPr>
        <w:autoSpaceDE w:val="0"/>
        <w:autoSpaceDN w:val="0"/>
        <w:adjustRightInd w:val="0"/>
        <w:jc w:val="center"/>
        <w:rPr>
          <w:rFonts w:ascii="Haettenschweiler" w:hAnsi="Haettenschweiler" w:cs="Haettenschweiler"/>
          <w:sz w:val="44"/>
          <w:szCs w:val="32"/>
        </w:rPr>
      </w:pPr>
    </w:p>
    <w:p w:rsidR="009E6C82" w:rsidRPr="009E6C82" w:rsidRDefault="009E6C82" w:rsidP="00FB6B9E">
      <w:pPr>
        <w:autoSpaceDE w:val="0"/>
        <w:autoSpaceDN w:val="0"/>
        <w:adjustRightInd w:val="0"/>
        <w:jc w:val="center"/>
        <w:rPr>
          <w:rFonts w:asciiTheme="minorHAnsi" w:hAnsiTheme="minorHAnsi" w:cs="Haettenschweiler"/>
          <w:sz w:val="32"/>
          <w:szCs w:val="32"/>
        </w:rPr>
      </w:pPr>
      <w:r w:rsidRPr="009E6C82">
        <w:rPr>
          <w:rFonts w:asciiTheme="minorHAnsi" w:hAnsiTheme="minorHAnsi" w:cs="Haettenschweiler"/>
          <w:sz w:val="32"/>
          <w:szCs w:val="32"/>
        </w:rPr>
        <w:t xml:space="preserve">Vocabulaire du </w:t>
      </w:r>
      <w:proofErr w:type="spellStart"/>
      <w:r w:rsidRPr="009E6C82">
        <w:rPr>
          <w:rFonts w:asciiTheme="minorHAnsi" w:hAnsiTheme="minorHAnsi" w:cs="Haettenschweiler"/>
          <w:sz w:val="32"/>
          <w:szCs w:val="32"/>
        </w:rPr>
        <w:t>pwpt</w:t>
      </w:r>
      <w:proofErr w:type="spellEnd"/>
    </w:p>
    <w:p w:rsidR="009E6C82" w:rsidRPr="002F04ED" w:rsidRDefault="002F04ED" w:rsidP="00FB6B9E">
      <w:pPr>
        <w:autoSpaceDE w:val="0"/>
        <w:autoSpaceDN w:val="0"/>
        <w:adjustRightInd w:val="0"/>
        <w:jc w:val="center"/>
        <w:rPr>
          <w:rFonts w:ascii="Arial Rounded MT Bold" w:hAnsi="Arial Rounded MT Bold" w:cs="Haettenschweiler"/>
          <w:color w:val="FF0000"/>
          <w:szCs w:val="32"/>
        </w:rPr>
      </w:pPr>
      <w:proofErr w:type="spellStart"/>
      <w:r>
        <w:rPr>
          <w:rFonts w:ascii="Arial Rounded MT Bold" w:hAnsi="Arial Rounded MT Bold" w:cs="Haettenschweiler"/>
          <w:color w:val="FF0000"/>
          <w:szCs w:val="32"/>
        </w:rPr>
        <w:t>lire+chercher</w:t>
      </w:r>
      <w:proofErr w:type="spellEnd"/>
      <w:r>
        <w:rPr>
          <w:rFonts w:ascii="Arial Rounded MT Bold" w:hAnsi="Arial Rounded MT Bold" w:cs="Haettenschweiler"/>
          <w:color w:val="FF0000"/>
          <w:szCs w:val="32"/>
        </w:rPr>
        <w:t xml:space="preserve"> dans le </w:t>
      </w:r>
      <w:proofErr w:type="spellStart"/>
      <w:r>
        <w:rPr>
          <w:rFonts w:ascii="Arial Rounded MT Bold" w:hAnsi="Arial Rounded MT Bold" w:cs="Haettenschweiler"/>
          <w:color w:val="FF0000"/>
          <w:szCs w:val="32"/>
        </w:rPr>
        <w:t>dictionnaire+préparer</w:t>
      </w:r>
      <w:proofErr w:type="spellEnd"/>
      <w:r>
        <w:rPr>
          <w:rFonts w:ascii="Arial Rounded MT Bold" w:hAnsi="Arial Rounded MT Bold" w:cs="Haettenschweiler"/>
          <w:color w:val="FF0000"/>
          <w:szCs w:val="32"/>
        </w:rPr>
        <w:t xml:space="preserve"> des questions</w:t>
      </w:r>
    </w:p>
    <w:p w:rsidR="009E6C82" w:rsidRDefault="009E6C82" w:rsidP="00FB6B9E">
      <w:pPr>
        <w:autoSpaceDE w:val="0"/>
        <w:autoSpaceDN w:val="0"/>
        <w:adjustRightInd w:val="0"/>
        <w:jc w:val="center"/>
        <w:rPr>
          <w:rFonts w:ascii="Haettenschweiler" w:hAnsi="Haettenschweiler" w:cs="Haettenschweiler"/>
          <w:sz w:val="32"/>
          <w:szCs w:val="32"/>
        </w:rPr>
      </w:pPr>
    </w:p>
    <w:p w:rsidR="00FB6B9E" w:rsidRPr="009E6C82" w:rsidRDefault="00FB6B9E" w:rsidP="00FB6B9E">
      <w:pPr>
        <w:autoSpaceDE w:val="0"/>
        <w:autoSpaceDN w:val="0"/>
        <w:adjustRightInd w:val="0"/>
        <w:jc w:val="center"/>
        <w:rPr>
          <w:rFonts w:ascii="Haettenschweiler" w:hAnsi="Haettenschweiler" w:cs="Haettenschweiler"/>
          <w:sz w:val="32"/>
          <w:szCs w:val="32"/>
        </w:rPr>
      </w:pPr>
      <w:r w:rsidRPr="009E6C82">
        <w:rPr>
          <w:rFonts w:ascii="Haettenschweiler" w:hAnsi="Haettenschweiler" w:cs="Haettenschweiler"/>
          <w:sz w:val="32"/>
          <w:szCs w:val="32"/>
        </w:rPr>
        <w:t>Age, sexe, recherche d’antécédents, de diabète ou HTA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0BF"/>
      </w:tblPr>
      <w:tblGrid>
        <w:gridCol w:w="9777"/>
      </w:tblGrid>
      <w:tr w:rsidR="007D366D" w:rsidRPr="007D366D">
        <w:tc>
          <w:tcPr>
            <w:tcW w:w="9777" w:type="dxa"/>
            <w:vAlign w:val="bottom"/>
          </w:tcPr>
          <w:p w:rsidR="007D366D" w:rsidRPr="007D366D" w:rsidRDefault="007F3969" w:rsidP="0005526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 w:cs="Haettenschweiler"/>
                <w:szCs w:val="32"/>
              </w:rPr>
            </w:pPr>
            <w:r>
              <w:rPr>
                <w:rFonts w:ascii="Arial Rounded MT Bold" w:hAnsi="Arial Rounded MT Bold" w:cs="Haettenschweiler"/>
                <w:szCs w:val="32"/>
              </w:rPr>
              <w:t>un</w:t>
            </w:r>
            <w:r w:rsidR="00055262"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 xml:space="preserve"> </w:t>
            </w:r>
            <w:r w:rsidR="007D366D" w:rsidRPr="00E235E5">
              <w:rPr>
                <w:rFonts w:ascii="Arial Narrow" w:hAnsi="Arial Narrow" w:cs="Haettenschweiler"/>
                <w:szCs w:val="32"/>
              </w:rPr>
              <w:t>chancre</w:t>
            </w:r>
            <w:r w:rsidR="00E235E5">
              <w:rPr>
                <w:rFonts w:eastAsia="+mn-ea" w:cs="+mn-cs"/>
                <w:color w:val="000000"/>
                <w:kern w:val="24"/>
                <w:sz w:val="48"/>
                <w:szCs w:val="48"/>
              </w:rPr>
              <w:t xml:space="preserve"> </w:t>
            </w:r>
            <w:proofErr w:type="spellStart"/>
            <w:r w:rsidR="007D366D" w:rsidRPr="007D366D">
              <w:rPr>
                <w:rFonts w:ascii="Arial Narrow" w:hAnsi="Arial Narrow" w:cs="Haettenschweiler"/>
                <w:spacing w:val="-10"/>
                <w:sz w:val="16"/>
                <w:szCs w:val="32"/>
              </w:rPr>
              <w:t>chancre</w:t>
            </w:r>
            <w:proofErr w:type="spellEnd"/>
            <w:r w:rsidR="007D366D" w:rsidRPr="007D366D">
              <w:rPr>
                <w:rFonts w:ascii="Arial Narrow" w:hAnsi="Arial Narrow" w:cs="Haettenschweiler"/>
                <w:spacing w:val="-10"/>
                <w:sz w:val="16"/>
                <w:szCs w:val="32"/>
              </w:rPr>
              <w:t xml:space="preserve"> syphilitique </w:t>
            </w:r>
            <w:proofErr w:type="spellStart"/>
            <w:r w:rsidR="007D366D" w:rsidRPr="007D366D">
              <w:rPr>
                <w:rFonts w:ascii="Arial Narrow" w:hAnsi="Arial Narrow" w:cs="Haettenschweiler"/>
                <w:spacing w:val="-10"/>
                <w:sz w:val="16"/>
                <w:szCs w:val="32"/>
              </w:rPr>
              <w:t>treponema</w:t>
            </w:r>
            <w:proofErr w:type="spellEnd"/>
            <w:r w:rsidR="007D366D" w:rsidRPr="007D366D">
              <w:rPr>
                <w:rFonts w:ascii="Arial Narrow" w:hAnsi="Arial Narrow" w:cs="Haettenschweiler"/>
                <w:spacing w:val="-10"/>
                <w:sz w:val="16"/>
                <w:szCs w:val="32"/>
              </w:rPr>
              <w:t xml:space="preserve"> pallidum</w:t>
            </w:r>
            <w:r w:rsidR="007D366D">
              <w:rPr>
                <w:rFonts w:ascii="Arial Narrow" w:hAnsi="Arial Narrow" w:cs="Haettenschweiler"/>
                <w:sz w:val="16"/>
                <w:szCs w:val="32"/>
              </w:rPr>
              <w:t xml:space="preserve"> </w:t>
            </w:r>
            <w:r w:rsidR="007D366D">
              <w:rPr>
                <w:rFonts w:ascii="Arial Narrow" w:hAnsi="Arial Narrow" w:cs="Haettenschweiler"/>
                <w:sz w:val="16"/>
                <w:szCs w:val="32"/>
              </w:rPr>
              <w:tab/>
            </w:r>
            <w:r w:rsidR="00055262" w:rsidRPr="00055262">
              <w:rPr>
                <w:rFonts w:ascii="Arial Rounded MT Bold" w:hAnsi="Arial Rounded MT Bold" w:cs="Haettenschweiler"/>
                <w:szCs w:val="32"/>
              </w:rPr>
              <w:t>une</w:t>
            </w:r>
            <w:r w:rsidR="00055262">
              <w:rPr>
                <w:rFonts w:ascii="Arial Narrow" w:hAnsi="Arial Narrow" w:cs="Haettenschweiler"/>
                <w:sz w:val="16"/>
                <w:szCs w:val="32"/>
              </w:rPr>
              <w:t xml:space="preserve"> </w:t>
            </w:r>
            <w:r w:rsidR="007D366D" w:rsidRPr="007D366D">
              <w:rPr>
                <w:rFonts w:ascii="Arial Narrow" w:hAnsi="Arial Narrow" w:cs="Haettenschweiler"/>
                <w:szCs w:val="32"/>
              </w:rPr>
              <w:t>chaude pisse</w:t>
            </w:r>
            <w:r w:rsidR="00E235E5">
              <w:rPr>
                <w:rFonts w:ascii="Arial Narrow" w:hAnsi="Arial Narrow" w:cs="Haettenschweiler"/>
                <w:szCs w:val="32"/>
              </w:rPr>
              <w:tab/>
            </w:r>
            <w:r w:rsidR="00E235E5">
              <w:rPr>
                <w:rFonts w:ascii="Arial Narrow" w:hAnsi="Arial Narrow" w:cs="Haettenschweiler"/>
                <w:szCs w:val="32"/>
              </w:rPr>
              <w:tab/>
            </w:r>
            <w:proofErr w:type="gramStart"/>
            <w:r w:rsidR="007D366D" w:rsidRPr="007D366D">
              <w:rPr>
                <w:rFonts w:ascii="Arial Narrow" w:hAnsi="Arial Narrow" w:cs="Haettenschweiler"/>
                <w:szCs w:val="32"/>
              </w:rPr>
              <w:t>faites(</w:t>
            </w:r>
            <w:proofErr w:type="gramEnd"/>
            <w:r w:rsidR="007D366D" w:rsidRPr="007D366D">
              <w:rPr>
                <w:rFonts w:ascii="Arial Narrow" w:hAnsi="Arial Narrow" w:cs="Haettenschweiler"/>
                <w:szCs w:val="32"/>
              </w:rPr>
              <w:t xml:space="preserve">avez) </w:t>
            </w:r>
            <w:r w:rsidR="007D366D">
              <w:rPr>
                <w:rFonts w:ascii="Arial Narrow" w:hAnsi="Arial Narrow" w:cs="Haettenschweiler"/>
                <w:szCs w:val="32"/>
              </w:rPr>
              <w:tab/>
            </w:r>
            <w:r w:rsidR="00E235E5">
              <w:rPr>
                <w:rFonts w:ascii="Arial Narrow" w:hAnsi="Arial Narrow" w:cs="Haettenschweiler"/>
                <w:szCs w:val="32"/>
              </w:rPr>
              <w:tab/>
            </w:r>
            <w:r w:rsidR="007D366D" w:rsidRPr="007D366D">
              <w:rPr>
                <w:rFonts w:ascii="Arial Narrow" w:hAnsi="Arial Narrow" w:cs="Haettenschweiler"/>
                <w:szCs w:val="32"/>
              </w:rPr>
              <w:t>grossesse</w:t>
            </w:r>
            <w:r w:rsidR="007D366D" w:rsidRPr="007D366D">
              <w:rPr>
                <w:rFonts w:ascii="Arial Rounded MT Bold" w:hAnsi="Arial Rounded MT Bold" w:cs="Haettenschweiler"/>
                <w:szCs w:val="32"/>
              </w:rPr>
              <w:t xml:space="preserve"> </w:t>
            </w:r>
          </w:p>
        </w:tc>
      </w:tr>
      <w:tr w:rsidR="007D366D" w:rsidRPr="007D366D">
        <w:tc>
          <w:tcPr>
            <w:tcW w:w="9777" w:type="dxa"/>
          </w:tcPr>
          <w:p w:rsidR="007D366D" w:rsidRPr="007D366D" w:rsidRDefault="007D366D" w:rsidP="0005526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 w:cs="Haettenschweiler"/>
                <w:sz w:val="20"/>
                <w:szCs w:val="32"/>
              </w:rPr>
            </w:pPr>
            <w:r w:rsidRPr="007D366D">
              <w:rPr>
                <w:rFonts w:ascii="Arial Rounded MT Bold" w:hAnsi="Arial Rounded MT Bold" w:cs="Haettenschweiler"/>
                <w:szCs w:val="32"/>
              </w:rPr>
              <w:t>la</w:t>
            </w:r>
            <w:r w:rsidRPr="007D366D">
              <w:rPr>
                <w:rFonts w:ascii="Arial Narrow" w:hAnsi="Arial Narrow" w:cs="Haettenschweiler"/>
                <w:szCs w:val="32"/>
              </w:rPr>
              <w:t xml:space="preserve"> goutte</w:t>
            </w:r>
            <w:r w:rsidRPr="007D366D">
              <w:rPr>
                <w:rFonts w:ascii="Arial Narrow" w:hAnsi="Arial Narrow" w:cs="Haettenschweiler"/>
                <w:spacing w:val="-10"/>
                <w:sz w:val="16"/>
                <w:szCs w:val="32"/>
              </w:rPr>
              <w:t xml:space="preserve"> </w:t>
            </w:r>
            <w:r>
              <w:rPr>
                <w:rFonts w:ascii="Arial Narrow" w:hAnsi="Arial Narrow" w:cs="Haettenschweiler"/>
                <w:spacing w:val="-10"/>
                <w:sz w:val="16"/>
                <w:szCs w:val="32"/>
              </w:rPr>
              <w:t>crise d’</w:t>
            </w:r>
            <w:proofErr w:type="spellStart"/>
            <w:r>
              <w:rPr>
                <w:rFonts w:ascii="Arial Narrow" w:hAnsi="Arial Narrow" w:cs="Haettenschweiler"/>
                <w:spacing w:val="-10"/>
                <w:sz w:val="16"/>
                <w:szCs w:val="32"/>
              </w:rPr>
              <w:t>hyperuricémie</w:t>
            </w:r>
            <w:proofErr w:type="spellEnd"/>
            <w:r>
              <w:rPr>
                <w:rFonts w:ascii="Arial Narrow" w:hAnsi="Arial Narrow" w:cs="Haettenschweiler"/>
                <w:szCs w:val="32"/>
              </w:rPr>
              <w:tab/>
            </w:r>
            <w:r w:rsidR="00E235E5">
              <w:rPr>
                <w:rFonts w:ascii="Arial Narrow" w:hAnsi="Arial Narrow" w:cs="Haettenschweiler"/>
                <w:szCs w:val="32"/>
              </w:rPr>
              <w:tab/>
            </w:r>
            <w:r>
              <w:rPr>
                <w:rFonts w:ascii="Arial Narrow" w:hAnsi="Arial Narrow" w:cs="Haettenschweiler"/>
                <w:szCs w:val="32"/>
              </w:rPr>
              <w:tab/>
            </w:r>
            <w:r w:rsidRPr="007D366D">
              <w:rPr>
                <w:rFonts w:ascii="Arial Narrow" w:hAnsi="Arial Narrow" w:cs="Haettenschweiler"/>
                <w:szCs w:val="32"/>
              </w:rPr>
              <w:t xml:space="preserve"> vénérienne ? </w:t>
            </w:r>
            <w:r w:rsidR="00055262">
              <w:rPr>
                <w:rFonts w:ascii="Arial Narrow" w:hAnsi="Arial Narrow" w:cs="Haettenschweiler"/>
                <w:szCs w:val="32"/>
              </w:rPr>
              <w:tab/>
            </w:r>
            <w:r w:rsidR="00055262">
              <w:rPr>
                <w:rFonts w:ascii="Arial Narrow" w:hAnsi="Arial Narrow" w:cs="Haettenschweiler"/>
                <w:szCs w:val="32"/>
              </w:rPr>
              <w:tab/>
            </w:r>
            <w:r w:rsidR="00055262">
              <w:rPr>
                <w:rFonts w:ascii="Arial Narrow" w:hAnsi="Arial Narrow" w:cs="Haettenschweiler"/>
                <w:szCs w:val="32"/>
              </w:rPr>
              <w:tab/>
            </w:r>
            <w:r w:rsidR="00055262" w:rsidRPr="00055262">
              <w:rPr>
                <w:rFonts w:ascii="Arial Rounded MT Bold" w:hAnsi="Arial Rounded MT Bold" w:cs="Haettenschweiler"/>
                <w:szCs w:val="32"/>
              </w:rPr>
              <w:t>une</w:t>
            </w:r>
            <w:r w:rsidR="00055262">
              <w:rPr>
                <w:rFonts w:ascii="Arial Narrow" w:hAnsi="Arial Narrow" w:cs="Haettenschweiler"/>
                <w:sz w:val="16"/>
                <w:szCs w:val="32"/>
              </w:rPr>
              <w:t xml:space="preserve"> </w:t>
            </w:r>
            <w:proofErr w:type="spellStart"/>
            <w:r w:rsidRPr="007D366D">
              <w:rPr>
                <w:rFonts w:ascii="Arial Narrow" w:hAnsi="Arial Narrow" w:cs="Haettenschweiler"/>
                <w:szCs w:val="32"/>
              </w:rPr>
              <w:t>mst</w:t>
            </w:r>
            <w:proofErr w:type="spellEnd"/>
            <w:r w:rsidRPr="007D366D">
              <w:rPr>
                <w:rFonts w:ascii="Arial Narrow" w:hAnsi="Arial Narrow" w:cs="Haettenschweiler"/>
                <w:szCs w:val="32"/>
              </w:rPr>
              <w:t> ?</w:t>
            </w:r>
            <w:r>
              <w:rPr>
                <w:rFonts w:ascii="Arial Narrow" w:hAnsi="Arial Narrow" w:cs="Haettenschweiler"/>
                <w:spacing w:val="-10"/>
                <w:sz w:val="16"/>
                <w:szCs w:val="32"/>
              </w:rPr>
              <w:t>maladie sexuellement transmissible</w:t>
            </w:r>
          </w:p>
        </w:tc>
      </w:tr>
      <w:tr w:rsidR="007D366D" w:rsidRPr="007D366D">
        <w:tc>
          <w:tcPr>
            <w:tcW w:w="9777" w:type="dxa"/>
          </w:tcPr>
          <w:p w:rsidR="007D366D" w:rsidRPr="007D366D" w:rsidRDefault="007D366D" w:rsidP="00E235E5">
            <w:pPr>
              <w:autoSpaceDE w:val="0"/>
              <w:autoSpaceDN w:val="0"/>
              <w:adjustRightInd w:val="0"/>
              <w:spacing w:before="120"/>
              <w:rPr>
                <w:rFonts w:ascii="Haettenschweiler" w:hAnsi="Haettenschweiler" w:cs="Haettenschweiler"/>
                <w:szCs w:val="32"/>
              </w:rPr>
            </w:pPr>
            <w:r w:rsidRPr="007D366D">
              <w:rPr>
                <w:rFonts w:ascii="Arial Narrow" w:hAnsi="Arial Narrow" w:cs="Haettenschweiler"/>
                <w:szCs w:val="32"/>
              </w:rPr>
              <w:t>sexuels</w:t>
            </w:r>
            <w:r w:rsidRPr="007D366D">
              <w:rPr>
                <w:rFonts w:ascii="Arial Narrow" w:hAnsi="Arial Narrow" w:cs="Haettenschweiler"/>
                <w:szCs w:val="32"/>
              </w:rPr>
              <w:tab/>
            </w:r>
            <w:r w:rsidRPr="007D366D">
              <w:rPr>
                <w:rFonts w:ascii="Arial Narrow" w:hAnsi="Arial Narrow" w:cs="Haettenschweiler"/>
                <w:szCs w:val="32"/>
              </w:rPr>
              <w:tab/>
            </w:r>
            <w:r>
              <w:rPr>
                <w:rFonts w:ascii="Arial Narrow" w:hAnsi="Arial Narrow" w:cs="Haettenschweiler"/>
                <w:szCs w:val="32"/>
              </w:rPr>
              <w:tab/>
            </w:r>
            <w:r w:rsidR="00E235E5">
              <w:rPr>
                <w:rFonts w:ascii="Arial Narrow" w:hAnsi="Arial Narrow" w:cs="Haettenschweiler"/>
                <w:szCs w:val="32"/>
              </w:rPr>
              <w:tab/>
            </w:r>
            <w:r w:rsidR="00E235E5">
              <w:rPr>
                <w:rFonts w:ascii="Arial Narrow" w:hAnsi="Arial Narrow" w:cs="Haettenschweiler"/>
                <w:szCs w:val="32"/>
              </w:rPr>
              <w:tab/>
            </w:r>
            <w:r w:rsidR="002C6347" w:rsidRPr="002C6347"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>(un)</w:t>
            </w:r>
            <w:r w:rsidRPr="007D366D">
              <w:rPr>
                <w:rFonts w:ascii="Arial Narrow" w:hAnsi="Arial Narrow" w:cs="Haettenschweiler"/>
                <w:szCs w:val="32"/>
              </w:rPr>
              <w:t>troubles</w:t>
            </w:r>
            <w:r w:rsidR="00055262" w:rsidRPr="00055262">
              <w:rPr>
                <w:rFonts w:ascii="Arial Narrow" w:hAnsi="Arial Narrow" w:cs="Haettenschweiler"/>
                <w:spacing w:val="-10"/>
                <w:sz w:val="16"/>
                <w:szCs w:val="32"/>
              </w:rPr>
              <w:t>=</w:t>
            </w:r>
            <w:proofErr w:type="spellStart"/>
            <w:r w:rsidR="00055262" w:rsidRPr="00055262">
              <w:rPr>
                <w:rFonts w:ascii="Arial Narrow" w:hAnsi="Arial Narrow" w:cs="Haettenschweiler"/>
                <w:spacing w:val="-10"/>
                <w:sz w:val="16"/>
                <w:szCs w:val="32"/>
              </w:rPr>
              <w:t>pb</w:t>
            </w:r>
            <w:proofErr w:type="spellEnd"/>
            <w:r w:rsidRPr="007D366D">
              <w:rPr>
                <w:rFonts w:ascii="Arial Narrow" w:hAnsi="Arial Narrow" w:cs="Haettenschweiler"/>
                <w:szCs w:val="32"/>
              </w:rPr>
              <w:tab/>
            </w:r>
            <w:r>
              <w:rPr>
                <w:rFonts w:ascii="Arial Narrow" w:hAnsi="Arial Narrow" w:cs="Haettenschweiler"/>
                <w:szCs w:val="32"/>
              </w:rPr>
              <w:tab/>
            </w:r>
            <w:r w:rsidRPr="007D366D">
              <w:rPr>
                <w:rFonts w:ascii="Arial Narrow" w:hAnsi="Arial Narrow" w:cs="Haettenschweiler"/>
                <w:szCs w:val="32"/>
              </w:rPr>
              <w:tab/>
            </w:r>
            <w:r w:rsidRPr="007D366D">
              <w:rPr>
                <w:rFonts w:ascii="Arial Narrow" w:hAnsi="Arial Narrow" w:cs="Haettenschweiler"/>
                <w:szCs w:val="32"/>
              </w:rPr>
              <w:tab/>
              <w:t>urinaire</w:t>
            </w:r>
          </w:p>
        </w:tc>
      </w:tr>
    </w:tbl>
    <w:p w:rsidR="009E6C82" w:rsidRDefault="009E6C82" w:rsidP="00FB6B9E">
      <w:pPr>
        <w:autoSpaceDE w:val="0"/>
        <w:autoSpaceDN w:val="0"/>
        <w:adjustRightInd w:val="0"/>
        <w:jc w:val="center"/>
        <w:rPr>
          <w:rFonts w:ascii="Haettenschweiler" w:hAnsi="Haettenschweiler" w:cs="Haettenschweiler"/>
          <w:sz w:val="32"/>
          <w:szCs w:val="32"/>
        </w:rPr>
      </w:pPr>
    </w:p>
    <w:p w:rsidR="009E6C82" w:rsidRDefault="009E6C82" w:rsidP="00FB6B9E">
      <w:pPr>
        <w:autoSpaceDE w:val="0"/>
        <w:autoSpaceDN w:val="0"/>
        <w:adjustRightInd w:val="0"/>
        <w:jc w:val="center"/>
        <w:rPr>
          <w:rFonts w:ascii="Haettenschweiler" w:hAnsi="Haettenschweiler" w:cs="Haettenschweiler"/>
          <w:sz w:val="32"/>
          <w:szCs w:val="32"/>
        </w:rPr>
      </w:pPr>
    </w:p>
    <w:p w:rsidR="00FB6B9E" w:rsidRDefault="00FB6B9E" w:rsidP="00FB6B9E">
      <w:pPr>
        <w:autoSpaceDE w:val="0"/>
        <w:autoSpaceDN w:val="0"/>
        <w:adjustRightInd w:val="0"/>
        <w:jc w:val="center"/>
        <w:rPr>
          <w:rFonts w:ascii="Haettenschweiler" w:hAnsi="Haettenschweiler" w:cs="Haettenschweiler"/>
          <w:sz w:val="32"/>
          <w:szCs w:val="32"/>
        </w:rPr>
      </w:pPr>
      <w:r w:rsidRPr="00E13B0E">
        <w:rPr>
          <w:rFonts w:ascii="Haettenschweiler" w:hAnsi="Haettenschweiler" w:cs="Haettenschweiler"/>
          <w:sz w:val="32"/>
          <w:szCs w:val="32"/>
        </w:rPr>
        <w:t xml:space="preserve">Recherche </w:t>
      </w:r>
      <w:r w:rsidR="00055262">
        <w:rPr>
          <w:rFonts w:ascii="Haettenschweiler" w:hAnsi="Haettenschweiler" w:cs="Haettenschweiler"/>
          <w:sz w:val="32"/>
          <w:szCs w:val="32"/>
        </w:rPr>
        <w:t>1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777"/>
      </w:tblGrid>
      <w:tr w:rsidR="007D366D" w:rsidRPr="008C185B">
        <w:tc>
          <w:tcPr>
            <w:tcW w:w="9777" w:type="dxa"/>
            <w:vAlign w:val="bottom"/>
          </w:tcPr>
          <w:p w:rsidR="007D366D" w:rsidRPr="008C185B" w:rsidRDefault="007D366D" w:rsidP="0005526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 w:cs="Haettenschweiler"/>
                <w:spacing w:val="-4"/>
                <w:szCs w:val="32"/>
              </w:rPr>
            </w:pP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>bas du dos</w:t>
            </w:r>
            <w:r w:rsidR="00E235E5"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="002C6347"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>douloureux</w:t>
            </w:r>
            <w:r w:rsidR="002C6347"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="00E235E5"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>écoulement purulent</w:t>
            </w:r>
            <w:r w:rsidR="00E235E5"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="00E235E5"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</w:p>
        </w:tc>
      </w:tr>
      <w:tr w:rsidR="007D366D" w:rsidRPr="008C185B">
        <w:tc>
          <w:tcPr>
            <w:tcW w:w="9777" w:type="dxa"/>
            <w:vAlign w:val="bottom"/>
          </w:tcPr>
          <w:p w:rsidR="007D366D" w:rsidRPr="008C185B" w:rsidRDefault="00E235E5" w:rsidP="004D68E0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 w:cs="Haettenschweiler"/>
                <w:spacing w:val="-4"/>
                <w:szCs w:val="32"/>
              </w:rPr>
            </w:pP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 xml:space="preserve">fait pipi </w:t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="004D68E0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="002C6347" w:rsidRPr="008C185B">
              <w:rPr>
                <w:rFonts w:ascii="Arial Narrow" w:hAnsi="Arial Narrow" w:cs="Haettenschweiler"/>
                <w:spacing w:val="-4"/>
                <w:szCs w:val="32"/>
              </w:rPr>
              <w:t>faux</w:t>
            </w:r>
            <w:r w:rsidR="002C6347"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="002C6347"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="004D68E0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="002C6347" w:rsidRPr="008C185B">
              <w:rPr>
                <w:rFonts w:ascii="Arial Narrow" w:hAnsi="Arial Narrow" w:cs="Haettenschweiler"/>
                <w:spacing w:val="-4"/>
                <w:szCs w:val="32"/>
              </w:rPr>
              <w:t>fo</w:t>
            </w:r>
            <w:r w:rsidR="004D68E0">
              <w:rPr>
                <w:rFonts w:ascii="Arial Narrow" w:hAnsi="Arial Narrow" w:cs="Haettenschweiler"/>
                <w:spacing w:val="-4"/>
                <w:szCs w:val="32"/>
              </w:rPr>
              <w:t>ncé</w:t>
            </w:r>
          </w:p>
        </w:tc>
      </w:tr>
      <w:tr w:rsidR="007D366D" w:rsidRPr="008C185B">
        <w:tc>
          <w:tcPr>
            <w:tcW w:w="9777" w:type="dxa"/>
            <w:vAlign w:val="bottom"/>
          </w:tcPr>
          <w:p w:rsidR="007D366D" w:rsidRPr="008C185B" w:rsidRDefault="004D68E0" w:rsidP="004D68E0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 w:cs="Haettenschweiler"/>
                <w:spacing w:val="-4"/>
                <w:szCs w:val="32"/>
              </w:rPr>
            </w:pPr>
            <w:r w:rsidRPr="008C185B"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>(</w:t>
            </w:r>
            <w:r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>la</w:t>
            </w:r>
            <w:proofErr w:type="gramStart"/>
            <w:r w:rsidRPr="008C185B"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>)</w:t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>goutte</w:t>
            </w:r>
            <w:proofErr w:type="gramEnd"/>
            <w:r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>(</w:t>
            </w:r>
            <w:r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>le</w:t>
            </w:r>
            <w:r w:rsidRPr="008C185B"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>)</w:t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>jet</w:t>
            </w:r>
            <w:r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pacing w:val="-4"/>
                <w:szCs w:val="32"/>
                <w:u w:val="single"/>
              </w:rPr>
              <w:t xml:space="preserve"> </w:t>
            </w:r>
            <w:r w:rsidR="002C6347" w:rsidRPr="008C185B">
              <w:rPr>
                <w:rFonts w:ascii="Arial Narrow" w:hAnsi="Arial Narrow" w:cs="Haettenschweiler"/>
                <w:spacing w:val="-4"/>
                <w:szCs w:val="32"/>
                <w:u w:val="single"/>
              </w:rPr>
              <w:t>levez</w:t>
            </w:r>
            <w:r w:rsidR="002C6347"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="002C6347"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="002C6347"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="00E235E5"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</w:p>
        </w:tc>
      </w:tr>
      <w:tr w:rsidR="007D366D" w:rsidRPr="008C185B">
        <w:tc>
          <w:tcPr>
            <w:tcW w:w="9777" w:type="dxa"/>
            <w:vAlign w:val="bottom"/>
          </w:tcPr>
          <w:p w:rsidR="007D366D" w:rsidRPr="008C185B" w:rsidRDefault="004D68E0" w:rsidP="004D68E0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 w:cs="Haettenschweiler"/>
                <w:spacing w:val="-4"/>
                <w:szCs w:val="32"/>
              </w:rPr>
            </w:pPr>
            <w:r w:rsidRPr="008C185B"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>(</w:t>
            </w:r>
            <w:r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>le</w:t>
            </w:r>
            <w:proofErr w:type="gramStart"/>
            <w:r w:rsidRPr="008C185B"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>)</w:t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>pipi</w:t>
            </w:r>
            <w:proofErr w:type="gramEnd"/>
            <w:r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ab/>
              <w:t>pissez</w:t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>Ressentez</w:t>
            </w:r>
            <w:r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 xml:space="preserve">soif </w:t>
            </w:r>
          </w:p>
        </w:tc>
      </w:tr>
      <w:tr w:rsidR="007D366D" w:rsidRPr="008C185B">
        <w:tc>
          <w:tcPr>
            <w:tcW w:w="9777" w:type="dxa"/>
            <w:vAlign w:val="bottom"/>
          </w:tcPr>
          <w:p w:rsidR="007D366D" w:rsidRPr="008C185B" w:rsidRDefault="004D68E0" w:rsidP="0005526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 w:cs="Haettenschweiler"/>
                <w:spacing w:val="-4"/>
                <w:szCs w:val="32"/>
              </w:rPr>
            </w:pP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 xml:space="preserve">pousser </w:t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Rounded MT Bold" w:hAnsi="Arial Rounded MT Bold" w:cs="Haettenschweiler"/>
                <w:szCs w:val="32"/>
              </w:rPr>
              <w:t>s</w:t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>’effectue</w:t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 xml:space="preserve"> sentaient </w:t>
            </w:r>
            <w:r w:rsidRPr="008C185B">
              <w:rPr>
                <w:rFonts w:ascii="Arial Narrow" w:hAnsi="Arial Narrow" w:cs="Haettenschweiler"/>
                <w:i/>
                <w:spacing w:val="-4"/>
                <w:sz w:val="16"/>
                <w:szCs w:val="32"/>
              </w:rPr>
              <w:t>sentir</w:t>
            </w:r>
            <w:r w:rsidRPr="008C185B">
              <w:rPr>
                <w:rFonts w:ascii="Arial Narrow" w:hAnsi="Arial Narrow" w:cs="Haettenschweiler"/>
                <w:i/>
                <w:spacing w:val="-4"/>
                <w:sz w:val="16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i/>
                <w:spacing w:val="-4"/>
                <w:sz w:val="16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 xml:space="preserve"> toilettes (x2)</w:t>
            </w:r>
          </w:p>
        </w:tc>
      </w:tr>
      <w:tr w:rsidR="004D68E0" w:rsidRPr="008C185B">
        <w:tc>
          <w:tcPr>
            <w:tcW w:w="9777" w:type="dxa"/>
            <w:vAlign w:val="bottom"/>
          </w:tcPr>
          <w:p w:rsidR="004D68E0" w:rsidRPr="008C185B" w:rsidRDefault="004D68E0" w:rsidP="0005526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 w:cs="Haettenschweiler"/>
                <w:spacing w:val="-4"/>
                <w:szCs w:val="32"/>
              </w:rPr>
            </w:pPr>
            <w:r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>(</w:t>
            </w:r>
            <w:proofErr w:type="spellStart"/>
            <w:r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>adj</w:t>
            </w:r>
            <w:proofErr w:type="spellEnd"/>
            <w:proofErr w:type="gramStart"/>
            <w:r w:rsidRPr="008C185B"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>)</w:t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>trouble</w:t>
            </w:r>
            <w:proofErr w:type="gramEnd"/>
            <w:r w:rsidRPr="008C185B">
              <w:rPr>
                <w:rFonts w:ascii="Arial Narrow" w:hAnsi="Arial Narrow" w:cs="Haettenschweiler"/>
                <w:spacing w:val="-4"/>
                <w:szCs w:val="32"/>
              </w:rPr>
              <w:t xml:space="preserve"> </w:t>
            </w:r>
            <w:r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>par</w:t>
            </w:r>
            <w:r w:rsidRPr="008C185B"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 xml:space="preserve"> </w:t>
            </w:r>
            <w:r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ab/>
              <w:t>efforts</w:t>
            </w:r>
            <w:r w:rsidRPr="008C185B">
              <w:rPr>
                <w:rFonts w:ascii="Arial Narrow" w:hAnsi="Arial Narrow" w:cs="Haettenschweiler"/>
                <w:i/>
                <w:spacing w:val="-4"/>
                <w:sz w:val="16"/>
                <w:szCs w:val="32"/>
              </w:rPr>
              <w:t xml:space="preserve"> mettre de l’énergie</w:t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ab/>
            </w:r>
            <w:r w:rsidRPr="008C185B">
              <w:rPr>
                <w:rFonts w:ascii="Arial Narrow" w:hAnsi="Arial Narrow" w:cs="Haettenschweiler"/>
                <w:spacing w:val="-4"/>
                <w:szCs w:val="32"/>
              </w:rPr>
              <w:tab/>
              <w:t>uriné</w:t>
            </w:r>
          </w:p>
        </w:tc>
      </w:tr>
    </w:tbl>
    <w:p w:rsidR="002C6347" w:rsidRDefault="002C6347" w:rsidP="002C6347">
      <w:pPr>
        <w:autoSpaceDE w:val="0"/>
        <w:autoSpaceDN w:val="0"/>
        <w:adjustRightInd w:val="0"/>
        <w:jc w:val="center"/>
        <w:rPr>
          <w:rFonts w:ascii="Haettenschweiler" w:hAnsi="Haettenschweiler" w:cs="Haettenschweiler"/>
          <w:sz w:val="32"/>
          <w:szCs w:val="32"/>
        </w:rPr>
      </w:pPr>
      <w:r w:rsidRPr="00E13B0E">
        <w:rPr>
          <w:rFonts w:ascii="Haettenschweiler" w:hAnsi="Haettenschweiler" w:cs="Haettenschweiler"/>
          <w:sz w:val="32"/>
          <w:szCs w:val="32"/>
        </w:rPr>
        <w:t xml:space="preserve">Recherche </w:t>
      </w:r>
      <w:r w:rsidR="00055262">
        <w:rPr>
          <w:rFonts w:ascii="Haettenschweiler" w:hAnsi="Haettenschweiler" w:cs="Haettenschweiler"/>
          <w:sz w:val="32"/>
          <w:szCs w:val="32"/>
        </w:rPr>
        <w:t>2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777"/>
      </w:tblGrid>
      <w:tr w:rsidR="002C6347" w:rsidRPr="002C6347">
        <w:tc>
          <w:tcPr>
            <w:tcW w:w="9777" w:type="dxa"/>
            <w:shd w:val="clear" w:color="auto" w:fill="auto"/>
            <w:vAlign w:val="bottom"/>
          </w:tcPr>
          <w:p w:rsidR="002C6347" w:rsidRPr="002C6347" w:rsidRDefault="002C6347" w:rsidP="00055262">
            <w:pPr>
              <w:spacing w:before="120"/>
              <w:rPr>
                <w:rFonts w:ascii="Arial Narrow" w:hAnsi="Arial Narrow"/>
              </w:rPr>
            </w:pPr>
            <w:r w:rsidRPr="002C6347"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>(un</w:t>
            </w:r>
            <w:r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>e</w:t>
            </w:r>
            <w:proofErr w:type="gramStart"/>
            <w:r w:rsidRPr="002C6347"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>)</w:t>
            </w:r>
            <w:r w:rsidRPr="002C6347">
              <w:rPr>
                <w:rFonts w:ascii="Arial Narrow" w:hAnsi="Arial Narrow"/>
              </w:rPr>
              <w:t>bourses</w:t>
            </w:r>
            <w:proofErr w:type="gramEnd"/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2C6347">
              <w:rPr>
                <w:rFonts w:ascii="Arial Narrow" w:hAnsi="Arial Narrow"/>
              </w:rPr>
              <w:t>br</w:t>
            </w:r>
            <w:r w:rsidR="00055262">
              <w:rPr>
                <w:rFonts w:ascii="Arial Narrow" w:hAnsi="Arial Narrow"/>
              </w:rPr>
              <w:t>û</w:t>
            </w:r>
            <w:r w:rsidRPr="002C6347">
              <w:rPr>
                <w:rFonts w:ascii="Arial Narrow" w:hAnsi="Arial Narrow"/>
              </w:rPr>
              <w:t>le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E235E5">
              <w:rPr>
                <w:rFonts w:ascii="Arial Narrow" w:hAnsi="Arial Narrow"/>
              </w:rPr>
              <w:tab/>
            </w:r>
            <w:r w:rsidRPr="002C6347">
              <w:rPr>
                <w:rFonts w:ascii="Arial Narrow" w:hAnsi="Arial Narrow"/>
              </w:rPr>
              <w:t>descendus</w:t>
            </w:r>
            <w:r>
              <w:rPr>
                <w:rFonts w:ascii="Arial Narrow" w:hAnsi="Arial Narrow"/>
              </w:rPr>
              <w:tab/>
            </w:r>
            <w:r w:rsidR="00E235E5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2C6347">
              <w:rPr>
                <w:rFonts w:ascii="Arial Narrow" w:hAnsi="Arial Narrow"/>
              </w:rPr>
              <w:t>éjacule</w:t>
            </w:r>
          </w:p>
        </w:tc>
      </w:tr>
      <w:tr w:rsidR="002C6347" w:rsidRPr="002C6347">
        <w:tc>
          <w:tcPr>
            <w:tcW w:w="9777" w:type="dxa"/>
            <w:shd w:val="clear" w:color="auto" w:fill="auto"/>
            <w:vAlign w:val="bottom"/>
          </w:tcPr>
          <w:p w:rsidR="002C6347" w:rsidRPr="002C6347" w:rsidRDefault="002C6347" w:rsidP="00055262">
            <w:pPr>
              <w:spacing w:before="120"/>
              <w:rPr>
                <w:rFonts w:ascii="Arial Narrow" w:hAnsi="Arial Narrow"/>
              </w:rPr>
            </w:pPr>
            <w:r w:rsidRPr="002C6347">
              <w:rPr>
                <w:rFonts w:ascii="Arial Narrow" w:hAnsi="Arial Narrow"/>
                <w:sz w:val="16"/>
              </w:rPr>
              <w:t>avoir</w:t>
            </w:r>
            <w:r>
              <w:rPr>
                <w:rFonts w:ascii="Arial Narrow" w:hAnsi="Arial Narrow"/>
              </w:rPr>
              <w:t xml:space="preserve"> </w:t>
            </w:r>
            <w:r w:rsidRPr="002C6347">
              <w:rPr>
                <w:rFonts w:ascii="Arial Narrow" w:hAnsi="Arial Narrow"/>
              </w:rPr>
              <w:t>envie</w:t>
            </w:r>
            <w:r>
              <w:rPr>
                <w:rFonts w:ascii="Arial Narrow" w:hAnsi="Arial Narrow"/>
              </w:rPr>
              <w:tab/>
            </w:r>
            <w:r w:rsidR="00E235E5">
              <w:rPr>
                <w:rFonts w:ascii="Arial Narrow" w:hAnsi="Arial Narrow"/>
              </w:rPr>
              <w:tab/>
            </w:r>
            <w:r w:rsidR="00E235E5">
              <w:rPr>
                <w:rFonts w:ascii="Arial Narrow" w:hAnsi="Arial Narrow"/>
              </w:rPr>
              <w:tab/>
            </w:r>
            <w:r w:rsidRPr="002C6347"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>(un</w:t>
            </w:r>
            <w:proofErr w:type="gramStart"/>
            <w:r w:rsidRPr="002C6347"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>)</w:t>
            </w:r>
            <w:r w:rsidRPr="002C6347">
              <w:rPr>
                <w:rFonts w:ascii="Arial Narrow" w:hAnsi="Arial Narrow"/>
              </w:rPr>
              <w:t>oreillons</w:t>
            </w:r>
            <w:proofErr w:type="gramEnd"/>
            <w:r w:rsidR="00055262" w:rsidRPr="00AE788B">
              <w:rPr>
                <w:i/>
                <w:spacing w:val="-10"/>
                <w:sz w:val="20"/>
                <w:vertAlign w:val="subscript"/>
              </w:rPr>
              <w:t>=</w:t>
            </w:r>
            <w:proofErr w:type="spellStart"/>
            <w:r w:rsidR="00055262" w:rsidRPr="00AE788B">
              <w:rPr>
                <w:i/>
                <w:iCs/>
                <w:spacing w:val="-10"/>
                <w:sz w:val="20"/>
                <w:vertAlign w:val="subscript"/>
              </w:rPr>
              <w:t>Myxovirus</w:t>
            </w:r>
            <w:proofErr w:type="spellEnd"/>
            <w:r w:rsidR="00055262" w:rsidRPr="00AE788B">
              <w:rPr>
                <w:i/>
                <w:iCs/>
                <w:spacing w:val="-10"/>
                <w:sz w:val="20"/>
                <w:vertAlign w:val="subscript"/>
              </w:rPr>
              <w:t xml:space="preserve"> </w:t>
            </w:r>
            <w:proofErr w:type="spellStart"/>
            <w:r w:rsidR="00055262" w:rsidRPr="00AE788B">
              <w:rPr>
                <w:i/>
                <w:iCs/>
                <w:spacing w:val="-10"/>
                <w:sz w:val="20"/>
                <w:vertAlign w:val="subscript"/>
              </w:rPr>
              <w:t>parotidis</w:t>
            </w:r>
            <w:proofErr w:type="spellEnd"/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E235E5">
              <w:rPr>
                <w:rFonts w:ascii="Arial Narrow" w:hAnsi="Arial Narrow"/>
              </w:rPr>
              <w:tab/>
            </w:r>
            <w:r w:rsidRPr="002C6347"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>(un)</w:t>
            </w:r>
            <w:r w:rsidRPr="002C6347">
              <w:rPr>
                <w:rFonts w:ascii="Arial Narrow" w:hAnsi="Arial Narrow"/>
              </w:rPr>
              <w:t>sperme</w:t>
            </w:r>
          </w:p>
        </w:tc>
      </w:tr>
      <w:tr w:rsidR="002C6347" w:rsidRPr="002C6347">
        <w:tc>
          <w:tcPr>
            <w:tcW w:w="9777" w:type="dxa"/>
            <w:shd w:val="clear" w:color="auto" w:fill="auto"/>
            <w:vAlign w:val="bottom"/>
          </w:tcPr>
          <w:p w:rsidR="002C6347" w:rsidRPr="002C6347" w:rsidRDefault="002C6347" w:rsidP="00E235E5">
            <w:pPr>
              <w:spacing w:before="120"/>
              <w:rPr>
                <w:rFonts w:ascii="Arial Narrow" w:hAnsi="Arial Narrow"/>
              </w:rPr>
            </w:pPr>
            <w:r w:rsidRPr="002C6347"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>(un</w:t>
            </w:r>
            <w:proofErr w:type="gramStart"/>
            <w:r w:rsidRPr="002C6347">
              <w:rPr>
                <w:rFonts w:ascii="Arial Narrow" w:hAnsi="Arial Narrow" w:cs="Haettenschweiler"/>
                <w:sz w:val="20"/>
                <w:szCs w:val="32"/>
                <w:vertAlign w:val="subscript"/>
              </w:rPr>
              <w:t>)</w:t>
            </w:r>
            <w:r w:rsidRPr="002C6347">
              <w:rPr>
                <w:rFonts w:ascii="Arial Narrow" w:hAnsi="Arial Narrow"/>
              </w:rPr>
              <w:t>testicules</w:t>
            </w:r>
            <w:proofErr w:type="gramEnd"/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2C6347">
              <w:rPr>
                <w:rFonts w:ascii="Arial Narrow" w:hAnsi="Arial Narrow"/>
              </w:rPr>
              <w:t>urgent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2C6347">
              <w:rPr>
                <w:rFonts w:ascii="Arial Narrow" w:hAnsi="Arial Narrow"/>
              </w:rPr>
              <w:t>vider</w:t>
            </w:r>
            <w:r w:rsidR="00055262">
              <w:rPr>
                <w:rFonts w:ascii="Arial Narrow" w:hAnsi="Arial Narrow"/>
              </w:rPr>
              <w:tab/>
            </w:r>
            <w:r w:rsidR="00055262">
              <w:rPr>
                <w:rFonts w:ascii="Arial Narrow" w:hAnsi="Arial Narrow"/>
              </w:rPr>
              <w:tab/>
            </w:r>
            <w:r w:rsidR="00055262">
              <w:rPr>
                <w:rFonts w:ascii="Arial Narrow" w:hAnsi="Arial Narrow"/>
              </w:rPr>
              <w:tab/>
            </w:r>
            <w:r w:rsidR="00055262" w:rsidRPr="002C6347">
              <w:rPr>
                <w:rFonts w:ascii="Arial Narrow" w:hAnsi="Arial Narrow"/>
              </w:rPr>
              <w:t xml:space="preserve"> pèse </w:t>
            </w:r>
            <w:r w:rsidR="00055262" w:rsidRPr="002C6347">
              <w:rPr>
                <w:rFonts w:ascii="Arial Narrow" w:hAnsi="Arial Narrow"/>
                <w:i/>
                <w:sz w:val="16"/>
              </w:rPr>
              <w:t>peser</w:t>
            </w:r>
          </w:p>
        </w:tc>
      </w:tr>
    </w:tbl>
    <w:p w:rsidR="009E6C82" w:rsidRDefault="009E6C82" w:rsidP="00FB6B9E">
      <w:pPr>
        <w:autoSpaceDE w:val="0"/>
        <w:autoSpaceDN w:val="0"/>
        <w:adjustRightInd w:val="0"/>
        <w:jc w:val="center"/>
        <w:rPr>
          <w:rFonts w:ascii="Haettenschweiler" w:hAnsi="Haettenschweiler" w:cs="Haettenschweiler"/>
          <w:szCs w:val="32"/>
        </w:rPr>
      </w:pPr>
    </w:p>
    <w:p w:rsidR="00FB6B9E" w:rsidRPr="00B8565B" w:rsidRDefault="00FB6B9E" w:rsidP="00FB6B9E">
      <w:pPr>
        <w:autoSpaceDE w:val="0"/>
        <w:autoSpaceDN w:val="0"/>
        <w:adjustRightInd w:val="0"/>
        <w:jc w:val="center"/>
        <w:rPr>
          <w:rFonts w:ascii="Haettenschweiler" w:hAnsi="Haettenschweiler" w:cs="Haettenschweiler"/>
          <w:szCs w:val="32"/>
        </w:rPr>
      </w:pPr>
    </w:p>
    <w:p w:rsidR="00FB6B9E" w:rsidRDefault="00FB6B9E" w:rsidP="00FB6B9E">
      <w:pPr>
        <w:autoSpaceDE w:val="0"/>
        <w:autoSpaceDN w:val="0"/>
        <w:adjustRightInd w:val="0"/>
        <w:jc w:val="center"/>
        <w:rPr>
          <w:sz w:val="32"/>
          <w:szCs w:val="32"/>
        </w:rPr>
      </w:pPr>
      <w:proofErr w:type="gramStart"/>
      <w:r w:rsidRPr="00651482">
        <w:rPr>
          <w:rFonts w:ascii="Haettenschweiler" w:hAnsi="Haettenschweiler" w:cs="Haettenschweiler"/>
          <w:sz w:val="32"/>
          <w:szCs w:val="32"/>
        </w:rPr>
        <w:t>incontinence</w:t>
      </w:r>
      <w:proofErr w:type="gramEnd"/>
      <w:r w:rsidRPr="00651482">
        <w:rPr>
          <w:sz w:val="32"/>
          <w:szCs w:val="32"/>
        </w:rPr>
        <w:t xml:space="preserve"> 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0BF"/>
      </w:tblPr>
      <w:tblGrid>
        <w:gridCol w:w="9777"/>
      </w:tblGrid>
      <w:tr w:rsidR="002C6347" w:rsidRPr="002C6347">
        <w:tc>
          <w:tcPr>
            <w:tcW w:w="9777" w:type="dxa"/>
            <w:vAlign w:val="bottom"/>
          </w:tcPr>
          <w:p w:rsidR="002C6347" w:rsidRPr="002C6347" w:rsidRDefault="009E6C82" w:rsidP="00E235E5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couler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2C6347" w:rsidRPr="002C6347">
              <w:rPr>
                <w:rFonts w:ascii="Arial Narrow" w:hAnsi="Arial Narrow"/>
              </w:rPr>
              <w:t xml:space="preserve">descente </w:t>
            </w:r>
            <w:proofErr w:type="gramStart"/>
            <w:r w:rsidR="002C6347" w:rsidRPr="007F3969">
              <w:rPr>
                <w:rFonts w:ascii="Arial Rounded MT Bold" w:hAnsi="Arial Rounded MT Bold" w:cs="Haettenschweiler"/>
                <w:szCs w:val="32"/>
              </w:rPr>
              <w:t>d</w:t>
            </w:r>
            <w:r w:rsidR="002C6347" w:rsidRPr="002C6347">
              <w:rPr>
                <w:rFonts w:ascii="Arial Narrow" w:hAnsi="Arial Narrow"/>
              </w:rPr>
              <w:t>’organes</w:t>
            </w:r>
            <w:r>
              <w:rPr>
                <w:rFonts w:ascii="Arial Narrow" w:hAnsi="Arial Narrow"/>
              </w:rPr>
              <w:t>(</w:t>
            </w:r>
            <w:proofErr w:type="gramEnd"/>
            <w:r w:rsidR="002C6347" w:rsidRPr="002C6347">
              <w:rPr>
                <w:rFonts w:ascii="Arial Narrow" w:hAnsi="Arial Narrow"/>
              </w:rPr>
              <w:t>de matrice</w:t>
            </w:r>
            <w:r>
              <w:rPr>
                <w:rFonts w:ascii="Arial Narrow" w:hAnsi="Arial Narrow"/>
              </w:rPr>
              <w:t>)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2C6347" w:rsidRPr="002C6347">
              <w:rPr>
                <w:rFonts w:ascii="Arial Narrow" w:hAnsi="Arial Narrow"/>
              </w:rPr>
              <w:t>éternuez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2C6347" w:rsidRPr="002C6347">
              <w:rPr>
                <w:rFonts w:ascii="Arial Narrow" w:hAnsi="Arial Narrow"/>
              </w:rPr>
              <w:t>perdre</w:t>
            </w:r>
          </w:p>
        </w:tc>
      </w:tr>
      <w:tr w:rsidR="002C6347" w:rsidRPr="002C6347">
        <w:tc>
          <w:tcPr>
            <w:tcW w:w="9777" w:type="dxa"/>
            <w:vAlign w:val="bottom"/>
          </w:tcPr>
          <w:p w:rsidR="002C6347" w:rsidRPr="002C6347" w:rsidRDefault="009E6C82" w:rsidP="00E235E5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règles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E235E5">
              <w:rPr>
                <w:rFonts w:ascii="Arial Narrow" w:hAnsi="Arial Narrow"/>
              </w:rPr>
              <w:tab/>
            </w:r>
            <w:r w:rsidR="002C6347" w:rsidRPr="002C6347">
              <w:rPr>
                <w:rFonts w:ascii="Arial Narrow" w:hAnsi="Arial Narrow"/>
              </w:rPr>
              <w:t>retenir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E235E5">
              <w:rPr>
                <w:rFonts w:ascii="Arial Narrow" w:hAnsi="Arial Narrow"/>
              </w:rPr>
              <w:tab/>
            </w:r>
            <w:r w:rsidR="00E235E5">
              <w:rPr>
                <w:rFonts w:ascii="Arial Narrow" w:hAnsi="Arial Narrow"/>
              </w:rPr>
              <w:tab/>
            </w:r>
            <w:r w:rsidR="002C6347" w:rsidRPr="002C6347">
              <w:rPr>
                <w:rFonts w:ascii="Arial Narrow" w:hAnsi="Arial Narrow"/>
              </w:rPr>
              <w:t>soulevez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Pr="009E6C82">
              <w:rPr>
                <w:rFonts w:ascii="Arial Narrow" w:hAnsi="Arial Narrow"/>
              </w:rPr>
              <w:t>t</w:t>
            </w:r>
            <w:r w:rsidR="002C6347" w:rsidRPr="002C6347">
              <w:rPr>
                <w:rFonts w:ascii="Arial Narrow" w:hAnsi="Arial Narrow"/>
              </w:rPr>
              <w:t>oussez</w:t>
            </w:r>
          </w:p>
        </w:tc>
      </w:tr>
    </w:tbl>
    <w:p w:rsidR="009E6C82" w:rsidRDefault="009E6C82" w:rsidP="00FB6B9E">
      <w:pPr>
        <w:autoSpaceDE w:val="0"/>
        <w:autoSpaceDN w:val="0"/>
        <w:adjustRightInd w:val="0"/>
        <w:jc w:val="center"/>
        <w:rPr>
          <w:rFonts w:ascii="Haettenschweiler" w:hAnsi="Haettenschweiler" w:cs="Haettenschweiler"/>
          <w:szCs w:val="32"/>
        </w:rPr>
      </w:pPr>
    </w:p>
    <w:p w:rsidR="00FB6B9E" w:rsidRPr="00B8565B" w:rsidRDefault="00FB6B9E" w:rsidP="00FB6B9E">
      <w:pPr>
        <w:autoSpaceDE w:val="0"/>
        <w:autoSpaceDN w:val="0"/>
        <w:adjustRightInd w:val="0"/>
        <w:jc w:val="center"/>
        <w:rPr>
          <w:rFonts w:ascii="Haettenschweiler" w:hAnsi="Haettenschweiler" w:cs="Haettenschweiler"/>
          <w:szCs w:val="32"/>
        </w:rPr>
      </w:pPr>
    </w:p>
    <w:p w:rsidR="00FB6B9E" w:rsidRPr="002A0B1A" w:rsidRDefault="00FB6B9E" w:rsidP="009E6C82">
      <w:pPr>
        <w:autoSpaceDE w:val="0"/>
        <w:autoSpaceDN w:val="0"/>
        <w:adjustRightInd w:val="0"/>
        <w:ind w:right="-2"/>
        <w:jc w:val="center"/>
        <w:rPr>
          <w:rFonts w:ascii="Arial Narrow" w:hAnsi="Arial Narrow"/>
          <w:sz w:val="16"/>
          <w:szCs w:val="32"/>
        </w:rPr>
      </w:pPr>
      <w:r w:rsidRPr="00651482">
        <w:rPr>
          <w:rFonts w:ascii="Haettenschweiler" w:hAnsi="Haettenschweiler" w:cs="Haettenschweiler"/>
          <w:sz w:val="32"/>
          <w:szCs w:val="32"/>
        </w:rPr>
        <w:t>Libido, impuissance et oedèmes.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9777"/>
      </w:tblGrid>
      <w:tr w:rsidR="009E6C82" w:rsidRPr="009E6C82">
        <w:tc>
          <w:tcPr>
            <w:tcW w:w="9777" w:type="dxa"/>
          </w:tcPr>
          <w:p w:rsidR="009E6C82" w:rsidRPr="009E6C82" w:rsidRDefault="009E6C82" w:rsidP="00E235E5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enflées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E235E5">
              <w:rPr>
                <w:rFonts w:ascii="Arial Narrow" w:hAnsi="Arial Narrow"/>
              </w:rPr>
              <w:tab/>
            </w:r>
            <w:r w:rsidRPr="009E6C82">
              <w:rPr>
                <w:rFonts w:ascii="Arial Narrow" w:hAnsi="Arial Narrow"/>
              </w:rPr>
              <w:t>érections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  <w:r w:rsidR="00E235E5">
              <w:rPr>
                <w:rFonts w:ascii="Arial Narrow" w:hAnsi="Arial Narrow"/>
              </w:rPr>
              <w:tab/>
            </w:r>
            <w:r w:rsidRPr="007F3969">
              <w:rPr>
                <w:rFonts w:ascii="Arial Rounded MT Bold" w:hAnsi="Arial Rounded MT Bold" w:cs="Haettenschweiler"/>
                <w:szCs w:val="32"/>
              </w:rPr>
              <w:t>s</w:t>
            </w:r>
            <w:r w:rsidRPr="009E6C82">
              <w:rPr>
                <w:rFonts w:ascii="Arial Narrow" w:hAnsi="Arial Narrow"/>
              </w:rPr>
              <w:t>ouci</w:t>
            </w:r>
          </w:p>
        </w:tc>
      </w:tr>
    </w:tbl>
    <w:p w:rsidR="00FB6B9E" w:rsidRPr="00125E0C" w:rsidRDefault="00FB6B9E" w:rsidP="009E6C82">
      <w:pPr>
        <w:ind w:right="-2"/>
        <w:rPr>
          <w:rFonts w:ascii="Handwriting - Dakota" w:hAnsi="Handwriting - Dakota"/>
          <w:sz w:val="22"/>
        </w:rPr>
      </w:pPr>
    </w:p>
    <w:sectPr w:rsidR="00FB6B9E" w:rsidRPr="00125E0C" w:rsidSect="009E6C82">
      <w:pgSz w:w="12240" w:h="15840"/>
      <w:pgMar w:top="1985" w:right="1185" w:bottom="1077" w:left="1418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800000000000000"/>
    <w:charset w:val="00"/>
    <w:family w:val="auto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+mn-e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+mn-cs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Handwriting - Dakota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FE"/>
    <w:multiLevelType w:val="singleLevel"/>
    <w:tmpl w:val="63DA0D34"/>
    <w:lvl w:ilvl="0">
      <w:numFmt w:val="bullet"/>
      <w:lvlText w:val="*"/>
      <w:lvlJc w:val="left"/>
    </w:lvl>
  </w:abstractNum>
  <w:abstractNum w:abstractNumId="1">
    <w:nsid w:val="1E9E5360"/>
    <w:multiLevelType w:val="hybridMultilevel"/>
    <w:tmpl w:val="AAC25706"/>
    <w:lvl w:ilvl="0" w:tplc="6A082C4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6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Bernard MT Condensed" w:hAnsi="Bernard MT Condensed" w:hint="default"/>
          <w:sz w:val="48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embedSystemFonts/>
  <w:proofState w:spelling="clean" w:grammar="clean"/>
  <w:doNotTrackMoves/>
  <w:defaultTabStop w:val="708"/>
  <w:hyphenationZone w:val="425"/>
  <w:noPunctuationKerning/>
  <w:characterSpacingControl w:val="doNotCompress"/>
  <w:compat/>
  <w:rsids>
    <w:rsidRoot w:val="002D65C1"/>
    <w:rsid w:val="00055262"/>
    <w:rsid w:val="0016738C"/>
    <w:rsid w:val="002C6347"/>
    <w:rsid w:val="002D65C1"/>
    <w:rsid w:val="002F04ED"/>
    <w:rsid w:val="002F5EB0"/>
    <w:rsid w:val="00425630"/>
    <w:rsid w:val="004D68E0"/>
    <w:rsid w:val="007D366D"/>
    <w:rsid w:val="007F3969"/>
    <w:rsid w:val="008C185B"/>
    <w:rsid w:val="00900B45"/>
    <w:rsid w:val="009246E9"/>
    <w:rsid w:val="009D2466"/>
    <w:rsid w:val="009E6C82"/>
    <w:rsid w:val="00BD165C"/>
    <w:rsid w:val="00E235E5"/>
    <w:rsid w:val="00FB6B9E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5C1"/>
    <w:rPr>
      <w:sz w:val="24"/>
      <w:szCs w:val="24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Corpsdetexte">
    <w:name w:val="Body Text"/>
    <w:basedOn w:val="Normal"/>
    <w:rsid w:val="00485CE6"/>
    <w:rPr>
      <w:color w:val="000000"/>
      <w:sz w:val="40"/>
      <w:szCs w:val="48"/>
    </w:rPr>
  </w:style>
  <w:style w:type="table" w:styleId="Grille">
    <w:name w:val="Table Grid"/>
    <w:basedOn w:val="TableauNormal"/>
    <w:rsid w:val="001372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F225C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F225C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6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Word 12.0.0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semivit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L.Bottier</dc:creator>
  <cp:keywords/>
  <cp:lastModifiedBy>Bruno le Mière</cp:lastModifiedBy>
  <cp:revision>2</cp:revision>
  <cp:lastPrinted>2016-04-22T10:23:00Z</cp:lastPrinted>
  <dcterms:created xsi:type="dcterms:W3CDTF">2020-11-30T13:52:00Z</dcterms:created>
  <dcterms:modified xsi:type="dcterms:W3CDTF">2020-11-30T13:52:00Z</dcterms:modified>
</cp:coreProperties>
</file>