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4D51B" w14:textId="77777777" w:rsidR="007F71B4" w:rsidRPr="007F71B4" w:rsidRDefault="007F71B4" w:rsidP="00FF1848">
      <w:pPr>
        <w:pStyle w:val="Titre2"/>
        <w:rPr>
          <w:rFonts w:ascii="Arial Rounded MT Bold" w:hAnsi="Arial Rounded MT Bold"/>
          <w:color w:val="FF0000"/>
          <w:sz w:val="32"/>
          <w:szCs w:val="32"/>
        </w:rPr>
      </w:pPr>
      <w:r w:rsidRPr="007F71B4">
        <w:rPr>
          <w:rFonts w:ascii="Arial Rounded MT Bold" w:hAnsi="Arial Rounded MT Bold"/>
          <w:color w:val="FF0000"/>
          <w:sz w:val="32"/>
          <w:szCs w:val="32"/>
        </w:rPr>
        <w:t>Retrouvez le sens des mots et replacez-les dans les parties indiquées</w:t>
      </w:r>
    </w:p>
    <w:p w14:paraId="6EE0625E" w14:textId="77777777" w:rsidR="00FF1848" w:rsidRPr="00853707" w:rsidRDefault="00FF1848" w:rsidP="00853707">
      <w:pPr>
        <w:pStyle w:val="Titre2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36"/>
          <w:szCs w:val="36"/>
        </w:rPr>
      </w:pPr>
      <w:r w:rsidRPr="00853707">
        <w:rPr>
          <w:rFonts w:ascii="Garamond" w:hAnsi="Garamond"/>
          <w:sz w:val="36"/>
          <w:szCs w:val="36"/>
        </w:rPr>
        <w:t xml:space="preserve">ATCD </w:t>
      </w:r>
      <w:proofErr w:type="spellStart"/>
      <w:r w:rsidRPr="00853707">
        <w:rPr>
          <w:rFonts w:ascii="Garamond" w:hAnsi="Garamond"/>
          <w:sz w:val="36"/>
          <w:szCs w:val="36"/>
        </w:rPr>
        <w:t>fam</w:t>
      </w:r>
      <w:proofErr w:type="spellEnd"/>
      <w:r w:rsidRPr="00853707">
        <w:rPr>
          <w:sz w:val="36"/>
          <w:szCs w:val="36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050"/>
        <w:gridCol w:w="236"/>
      </w:tblGrid>
      <w:tr w:rsidR="007F71B4" w:rsidRPr="007F71B4" w14:paraId="6D2781A0" w14:textId="77777777">
        <w:tc>
          <w:tcPr>
            <w:tcW w:w="9050" w:type="dxa"/>
            <w:tcBorders>
              <w:bottom w:val="dotted" w:sz="4" w:space="0" w:color="auto"/>
            </w:tcBorders>
            <w:vAlign w:val="bottom"/>
          </w:tcPr>
          <w:p w14:paraId="312AB034" w14:textId="77777777" w:rsidR="007F71B4" w:rsidRPr="007F71B4" w:rsidRDefault="007F71B4" w:rsidP="007F71B4">
            <w:proofErr w:type="gramStart"/>
            <w:r w:rsidRPr="007F71B4">
              <w:rPr>
                <w:rFonts w:ascii="SimSun" w:eastAsia="SimSun" w:hAnsi="SimSun"/>
                <w:i/>
                <w:iCs/>
              </w:rPr>
              <w:t>épilep</w:t>
            </w:r>
            <w:r w:rsidRPr="007F71B4">
              <w:t>sie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F71B4">
              <w:t xml:space="preserve"> </w:t>
            </w:r>
            <w:r w:rsidRPr="007F71B4">
              <w:rPr>
                <w:rFonts w:ascii="SimSun" w:eastAsia="SimSun" w:hAnsi="SimSun"/>
                <w:i/>
                <w:iCs/>
              </w:rPr>
              <w:t>myo</w:t>
            </w:r>
            <w:r w:rsidRPr="007F71B4">
              <w:t>pathie</w:t>
            </w:r>
          </w:p>
        </w:tc>
        <w:tc>
          <w:tcPr>
            <w:tcW w:w="236" w:type="dxa"/>
            <w:tcBorders>
              <w:bottom w:val="nil"/>
            </w:tcBorders>
          </w:tcPr>
          <w:p w14:paraId="4DB67EB3" w14:textId="77777777" w:rsidR="007F71B4" w:rsidRPr="007F71B4" w:rsidRDefault="007F71B4" w:rsidP="007F71B4">
            <w:pPr>
              <w:rPr>
                <w:rFonts w:ascii="SimSun" w:eastAsia="SimSun" w:hAnsi="SimSun"/>
                <w:i/>
                <w:iCs/>
                <w:sz w:val="36"/>
              </w:rPr>
            </w:pPr>
          </w:p>
        </w:tc>
      </w:tr>
      <w:tr w:rsidR="007F71B4" w:rsidRPr="007F71B4" w14:paraId="686681C0" w14:textId="77777777">
        <w:tc>
          <w:tcPr>
            <w:tcW w:w="9050" w:type="dxa"/>
            <w:tcBorders>
              <w:top w:val="dotted" w:sz="4" w:space="0" w:color="auto"/>
            </w:tcBorders>
            <w:vAlign w:val="bottom"/>
          </w:tcPr>
          <w:p w14:paraId="1FA4C6D8" w14:textId="77777777" w:rsidR="007F71B4" w:rsidRPr="007F71B4" w:rsidRDefault="007F71B4" w:rsidP="007F71B4">
            <w:r w:rsidRPr="007F71B4">
              <w:rPr>
                <w:rFonts w:ascii="SimSun" w:eastAsia="SimSun" w:hAnsi="SimSun"/>
                <w:i/>
                <w:iCs/>
              </w:rPr>
              <w:t>a</w:t>
            </w:r>
            <w:r w:rsidRPr="007F71B4">
              <w:t xml:space="preserve">ccident </w:t>
            </w:r>
            <w:r w:rsidRPr="007F71B4">
              <w:rPr>
                <w:rFonts w:ascii="SimSun" w:eastAsia="SimSun" w:hAnsi="SimSun"/>
                <w:i/>
                <w:iCs/>
              </w:rPr>
              <w:t>v</w:t>
            </w:r>
            <w:r w:rsidRPr="007F71B4">
              <w:t xml:space="preserve">asculaire </w:t>
            </w:r>
            <w:r w:rsidRPr="007F71B4">
              <w:rPr>
                <w:rFonts w:ascii="SimSun" w:eastAsia="SimSun" w:hAnsi="SimSun"/>
                <w:i/>
                <w:iCs/>
              </w:rPr>
              <w:t>c</w:t>
            </w:r>
            <w:r w:rsidRPr="007F71B4">
              <w:t xml:space="preserve">érébral </w:t>
            </w:r>
            <w:r>
              <w:tab/>
            </w:r>
            <w:r>
              <w:tab/>
            </w:r>
            <w:r>
              <w:tab/>
            </w:r>
            <w:r w:rsidRPr="007F71B4">
              <w:rPr>
                <w:rFonts w:ascii="SimSun" w:eastAsia="SimSun" w:hAnsi="SimSun"/>
                <w:i/>
                <w:iCs/>
              </w:rPr>
              <w:t>s</w:t>
            </w:r>
            <w:r w:rsidRPr="007F71B4">
              <w:t>cléroses</w:t>
            </w:r>
          </w:p>
        </w:tc>
        <w:tc>
          <w:tcPr>
            <w:tcW w:w="236" w:type="dxa"/>
            <w:tcBorders>
              <w:bottom w:val="nil"/>
            </w:tcBorders>
          </w:tcPr>
          <w:p w14:paraId="0F6D1FB8" w14:textId="77777777" w:rsidR="007F71B4" w:rsidRPr="007F71B4" w:rsidRDefault="007F71B4" w:rsidP="007F71B4">
            <w:pPr>
              <w:rPr>
                <w:rFonts w:ascii="SimSun" w:eastAsia="SimSun" w:hAnsi="SimSun"/>
                <w:i/>
                <w:iCs/>
                <w:sz w:val="36"/>
              </w:rPr>
            </w:pPr>
          </w:p>
        </w:tc>
      </w:tr>
    </w:tbl>
    <w:p w14:paraId="3F8C8D86" w14:textId="77777777" w:rsidR="007F71B4" w:rsidRPr="00C3172A" w:rsidRDefault="007F71B4" w:rsidP="00FF1848">
      <w:pPr>
        <w:rPr>
          <w:rFonts w:ascii="Garamond" w:hAnsi="Garamond"/>
          <w:b/>
          <w:szCs w:val="10"/>
        </w:rPr>
      </w:pPr>
    </w:p>
    <w:p w14:paraId="34F055B9" w14:textId="77777777" w:rsidR="007F71B4" w:rsidRPr="00C3172A" w:rsidRDefault="007F71B4" w:rsidP="00FF1848">
      <w:pPr>
        <w:rPr>
          <w:rFonts w:ascii="Garamond" w:hAnsi="Garamond"/>
          <w:b/>
          <w:szCs w:val="10"/>
        </w:rPr>
      </w:pPr>
    </w:p>
    <w:p w14:paraId="6884E85E" w14:textId="77777777" w:rsidR="00FF1848" w:rsidRPr="00853707" w:rsidRDefault="00FF1848" w:rsidP="00FF1848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Garamond" w:hAnsi="Garamond"/>
          <w:sz w:val="36"/>
          <w:szCs w:val="36"/>
        </w:rPr>
      </w:pPr>
      <w:r w:rsidRPr="00853707">
        <w:rPr>
          <w:rFonts w:ascii="Garamond" w:hAnsi="Garamond"/>
          <w:sz w:val="36"/>
          <w:szCs w:val="36"/>
        </w:rPr>
        <w:t>Troubles moteurs</w:t>
      </w:r>
    </w:p>
    <w:p w14:paraId="4DD341A8" w14:textId="77777777" w:rsidR="00FF1848" w:rsidRDefault="00FF1848" w:rsidP="00FF1848">
      <w:pPr>
        <w:rPr>
          <w:rFonts w:ascii="Garamond" w:hAnsi="Garamond"/>
          <w:b/>
        </w:rPr>
      </w:pPr>
      <w:r w:rsidRPr="00C52115">
        <w:rPr>
          <w:rFonts w:ascii="Garamond" w:hAnsi="Garamond"/>
          <w:b/>
          <w:u w:val="single"/>
        </w:rPr>
        <w:t>1. question générale sur la motricité</w:t>
      </w:r>
      <w:r w:rsidRPr="000B514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+ </w:t>
      </w:r>
      <w:r w:rsidRPr="00C52115">
        <w:rPr>
          <w:rFonts w:ascii="Garamond" w:hAnsi="Garamond"/>
          <w:b/>
          <w:u w:val="single"/>
        </w:rPr>
        <w:t xml:space="preserve">2. </w:t>
      </w:r>
      <w:proofErr w:type="gramStart"/>
      <w:r w:rsidRPr="00C52115">
        <w:rPr>
          <w:rFonts w:ascii="Garamond" w:hAnsi="Garamond"/>
          <w:b/>
          <w:u w:val="single"/>
        </w:rPr>
        <w:t>difficultés</w:t>
      </w:r>
      <w:proofErr w:type="gramEnd"/>
      <w:r w:rsidRPr="00C52115">
        <w:rPr>
          <w:rFonts w:ascii="Garamond" w:hAnsi="Garamond"/>
          <w:b/>
          <w:u w:val="single"/>
        </w:rPr>
        <w:t xml:space="preserve"> à se mouvoir</w:t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9050"/>
        <w:gridCol w:w="236"/>
      </w:tblGrid>
      <w:tr w:rsidR="007F71B4" w:rsidRPr="003F226A" w14:paraId="48776222" w14:textId="77777777">
        <w:tc>
          <w:tcPr>
            <w:tcW w:w="90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8A9CE7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  <w:proofErr w:type="gramStart"/>
            <w:r w:rsidRPr="003F226A">
              <w:rPr>
                <w:rFonts w:ascii="Abadi MT Condensed Light" w:hAnsi="Abadi MT Condensed Light"/>
                <w:spacing w:val="-6"/>
              </w:rPr>
              <w:t>autonome</w:t>
            </w:r>
            <w:proofErr w:type="gramEnd"/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>ballants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>boite</w:t>
            </w:r>
            <w:r w:rsidRPr="003F226A">
              <w:rPr>
                <w:rFonts w:ascii="Abadi MT Condensed Light" w:hAnsi="Abadi MT Condensed Light"/>
                <w:spacing w:val="-6"/>
                <w:vertAlign w:val="subscript"/>
              </w:rPr>
              <w:t>(boiter)</w:t>
            </w:r>
            <w:r w:rsidRPr="003F226A">
              <w:rPr>
                <w:rFonts w:ascii="Abadi MT Condensed Light" w:hAnsi="Abadi MT Condensed Light"/>
                <w:spacing w:val="-6"/>
                <w:vertAlign w:val="subscript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B21FB6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</w:p>
        </w:tc>
      </w:tr>
      <w:tr w:rsidR="007F71B4" w:rsidRPr="003F226A" w14:paraId="6D792027" w14:textId="77777777">
        <w:trPr>
          <w:trHeight w:val="393"/>
        </w:trPr>
        <w:tc>
          <w:tcPr>
            <w:tcW w:w="9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FC841A" w14:textId="0C1E2560" w:rsidR="007F71B4" w:rsidRPr="003F226A" w:rsidRDefault="007F71B4" w:rsidP="007F71B4">
            <w:pPr>
              <w:rPr>
                <w:rFonts w:ascii="Arial Narrow" w:hAnsi="Arial Narrow"/>
                <w:spacing w:val="-6"/>
              </w:rPr>
            </w:pPr>
            <w:proofErr w:type="gramStart"/>
            <w:r w:rsidRPr="003F226A">
              <w:rPr>
                <w:rFonts w:ascii="Abadi MT Condensed Light" w:hAnsi="Abadi MT Condensed Light"/>
                <w:spacing w:val="-6"/>
              </w:rPr>
              <w:t>cogner</w:t>
            </w:r>
            <w:proofErr w:type="gramEnd"/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 xml:space="preserve"> incapable </w:t>
            </w:r>
            <w:r w:rsidRPr="003F226A">
              <w:rPr>
                <w:rFonts w:ascii="Garamond" w:hAnsi="Garamond"/>
                <w:b/>
                <w:sz w:val="28"/>
                <w:szCs w:val="28"/>
              </w:rPr>
              <w:t>de</w:t>
            </w:r>
            <w:r w:rsidRPr="003F226A">
              <w:rPr>
                <w:rFonts w:ascii="Abadi MT Condensed Light" w:hAnsi="Abadi MT Condensed Light"/>
                <w:spacing w:val="-6"/>
              </w:rPr>
              <w:t xml:space="preserve"> contrôler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>lâcher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>mesure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649371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</w:p>
        </w:tc>
      </w:tr>
      <w:tr w:rsidR="007F71B4" w:rsidRPr="003F226A" w14:paraId="1B47807A" w14:textId="77777777">
        <w:trPr>
          <w:trHeight w:val="393"/>
        </w:trPr>
        <w:tc>
          <w:tcPr>
            <w:tcW w:w="9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D36AA8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  <w:proofErr w:type="gramStart"/>
            <w:r w:rsidRPr="003F226A">
              <w:rPr>
                <w:rFonts w:ascii="Abadi MT Condensed Light" w:hAnsi="Abadi MT Condensed Light"/>
                <w:spacing w:val="-6"/>
              </w:rPr>
              <w:t>maladroit</w:t>
            </w:r>
            <w:proofErr w:type="gramEnd"/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Garamond" w:hAnsi="Garamond"/>
                <w:b/>
                <w:sz w:val="28"/>
                <w:szCs w:val="28"/>
              </w:rPr>
              <w:t>m</w:t>
            </w:r>
            <w:r w:rsidRPr="003F226A">
              <w:rPr>
                <w:rFonts w:ascii="Abadi MT Condensed Light" w:hAnsi="Abadi MT Condensed Light"/>
                <w:spacing w:val="-6"/>
              </w:rPr>
              <w:t>eubles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Garamond" w:hAnsi="Garamond"/>
                <w:b/>
                <w:sz w:val="28"/>
                <w:szCs w:val="28"/>
              </w:rPr>
              <w:t>obé</w:t>
            </w:r>
            <w:r w:rsidRPr="003F226A">
              <w:rPr>
                <w:rFonts w:ascii="Abadi MT Condensed Light" w:hAnsi="Abadi MT Condensed Light"/>
                <w:spacing w:val="-6"/>
              </w:rPr>
              <w:t xml:space="preserve">issaient </w:t>
            </w:r>
            <w:r w:rsidRPr="003F226A">
              <w:rPr>
                <w:rFonts w:ascii="Abadi MT Condensed Light" w:hAnsi="Abadi MT Condensed Light"/>
                <w:i/>
                <w:spacing w:val="-6"/>
              </w:rPr>
              <w:t>obéir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AF9DD9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</w:p>
        </w:tc>
      </w:tr>
      <w:tr w:rsidR="007F71B4" w:rsidRPr="003F226A" w14:paraId="4A8D28DB" w14:textId="77777777">
        <w:trPr>
          <w:trHeight w:val="393"/>
        </w:trPr>
        <w:tc>
          <w:tcPr>
            <w:tcW w:w="9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187880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  <w:proofErr w:type="gramStart"/>
            <w:r w:rsidRPr="003F226A">
              <w:rPr>
                <w:rFonts w:ascii="Abadi MT Condensed Light" w:hAnsi="Abadi MT Condensed Light"/>
                <w:spacing w:val="-6"/>
              </w:rPr>
              <w:t>petits</w:t>
            </w:r>
            <w:proofErr w:type="gramEnd"/>
            <w:r w:rsidRPr="003F226A">
              <w:rPr>
                <w:rFonts w:ascii="Abadi MT Condensed Light" w:hAnsi="Abadi MT Condensed Light"/>
                <w:spacing w:val="-6"/>
              </w:rPr>
              <w:t xml:space="preserve"> pas 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>Racontez</w:t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</w:r>
            <w:r w:rsidRPr="003F226A">
              <w:rPr>
                <w:rFonts w:ascii="Abadi MT Condensed Light" w:hAnsi="Abadi MT Condensed Light"/>
                <w:spacing w:val="-6"/>
              </w:rPr>
              <w:tab/>
              <w:t>trébucher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D39879" w14:textId="77777777" w:rsidR="007F71B4" w:rsidRPr="003F226A" w:rsidRDefault="007F71B4" w:rsidP="007F71B4">
            <w:pPr>
              <w:rPr>
                <w:rFonts w:ascii="Abadi MT Condensed Light" w:hAnsi="Abadi MT Condensed Light"/>
                <w:spacing w:val="-6"/>
              </w:rPr>
            </w:pPr>
          </w:p>
        </w:tc>
      </w:tr>
    </w:tbl>
    <w:p w14:paraId="24653DAA" w14:textId="77777777" w:rsidR="007F71B4" w:rsidRPr="007F71B4" w:rsidRDefault="007F71B4" w:rsidP="007F71B4">
      <w:pPr>
        <w:rPr>
          <w:rFonts w:ascii="Garamond" w:hAnsi="Garamond"/>
          <w:b/>
          <w:szCs w:val="10"/>
        </w:rPr>
      </w:pPr>
    </w:p>
    <w:p w14:paraId="5AFB7002" w14:textId="77777777" w:rsidR="00FF1848" w:rsidRPr="00A76D04" w:rsidRDefault="00FF1848" w:rsidP="00FF1848">
      <w:pPr>
        <w:rPr>
          <w:rFonts w:ascii="Abadi MT Condensed Light" w:hAnsi="Abadi MT Condensed Light"/>
          <w:spacing w:val="-6"/>
          <w:sz w:val="18"/>
        </w:rPr>
      </w:pPr>
      <w:r w:rsidRPr="00C52115">
        <w:rPr>
          <w:rFonts w:ascii="Garamond" w:hAnsi="Garamond"/>
          <w:b/>
          <w:u w:val="single"/>
        </w:rPr>
        <w:t>3. troubles musculaires</w:t>
      </w:r>
      <w:r w:rsidRPr="008F3A48">
        <w:rPr>
          <w:rFonts w:ascii="Garamond" w:hAnsi="Garamond"/>
        </w:rPr>
        <w:t xml:space="preserve">    </w:t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 xml:space="preserve">crampes </w:t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 xml:space="preserve">mollet </w:t>
      </w:r>
      <w:r w:rsidR="007F71B4"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  <w:t>raides</w:t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  <w:r w:rsidRPr="003F226A">
        <w:rPr>
          <w:rFonts w:ascii="Abadi MT Condensed Light" w:hAnsi="Abadi MT Condensed Light"/>
          <w:spacing w:val="-6"/>
          <w:sz w:val="22"/>
          <w:szCs w:val="22"/>
          <w:u w:val="dotted"/>
        </w:rPr>
        <w:tab/>
      </w:r>
    </w:p>
    <w:p w14:paraId="7B04E0FA" w14:textId="77777777" w:rsidR="00FF1848" w:rsidRPr="007F71B4" w:rsidRDefault="00FF1848" w:rsidP="00FF1848">
      <w:pPr>
        <w:rPr>
          <w:rFonts w:ascii="Garamond" w:hAnsi="Garamond"/>
          <w:b/>
          <w:szCs w:val="10"/>
        </w:rPr>
      </w:pPr>
    </w:p>
    <w:p w14:paraId="0537D860" w14:textId="5B703F80" w:rsidR="00FF1848" w:rsidRPr="00C52115" w:rsidRDefault="00FF1848" w:rsidP="00FF1848">
      <w:pPr>
        <w:rPr>
          <w:rFonts w:ascii="Garamond" w:hAnsi="Garamond"/>
          <w:b/>
          <w:u w:val="single"/>
        </w:rPr>
      </w:pPr>
      <w:r w:rsidRPr="00C52115">
        <w:rPr>
          <w:rFonts w:ascii="Garamond" w:hAnsi="Garamond"/>
          <w:b/>
          <w:u w:val="single"/>
        </w:rPr>
        <w:t>4. tremblements</w:t>
      </w:r>
      <w:r>
        <w:rPr>
          <w:rFonts w:ascii="Garamond" w:hAnsi="Garamond"/>
          <w:b/>
        </w:rPr>
        <w:t xml:space="preserve">   </w:t>
      </w:r>
      <w:r w:rsidR="007F71B4" w:rsidRPr="003F226A">
        <w:rPr>
          <w:rFonts w:ascii="Abadi MT Condensed Light" w:hAnsi="Abadi MT Condensed Light"/>
          <w:spacing w:val="-6"/>
          <w:u w:val="dotted"/>
        </w:rPr>
        <w:t>allongé</w:t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  <w:t>énervé</w:t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  <w:t>fatiguez</w:t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</w:p>
    <w:p w14:paraId="4A749099" w14:textId="77777777" w:rsidR="007F71B4" w:rsidRPr="007F71B4" w:rsidRDefault="007F71B4" w:rsidP="007F71B4">
      <w:pPr>
        <w:rPr>
          <w:rFonts w:ascii="Garamond" w:hAnsi="Garamond"/>
          <w:b/>
          <w:szCs w:val="10"/>
        </w:rPr>
      </w:pPr>
    </w:p>
    <w:p w14:paraId="74DC207C" w14:textId="1AF91AE8" w:rsidR="007F71B4" w:rsidRDefault="00FF1848" w:rsidP="00FF1848">
      <w:pPr>
        <w:rPr>
          <w:rFonts w:ascii="Abadi MT Condensed Light" w:hAnsi="Abadi MT Condensed Light"/>
          <w:spacing w:val="-6"/>
          <w:sz w:val="18"/>
          <w:u w:val="dotted"/>
        </w:rPr>
      </w:pPr>
      <w:r w:rsidRPr="00A667B8">
        <w:rPr>
          <w:rFonts w:ascii="Garamond" w:hAnsi="Garamond"/>
          <w:b/>
          <w:u w:val="single"/>
        </w:rPr>
        <w:t>5. paralysie</w:t>
      </w:r>
      <w:r>
        <w:rPr>
          <w:rFonts w:ascii="Garamond" w:hAnsi="Garamond"/>
          <w:b/>
          <w:u w:val="single"/>
        </w:rPr>
        <w:t xml:space="preserve"> </w:t>
      </w:r>
      <w:r w:rsidRPr="003F226A">
        <w:rPr>
          <w:rFonts w:ascii="Abadi MT Condensed Light" w:hAnsi="Abadi MT Condensed Light"/>
          <w:spacing w:val="-6"/>
          <w:u w:val="dotted"/>
        </w:rPr>
        <w:t>atteinte</w:t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>contractés</w:t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="007F71B4"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>détendus</w:t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="003F226A">
        <w:rPr>
          <w:rFonts w:ascii="Abadi MT Condensed Light" w:hAnsi="Abadi MT Condensed Light"/>
          <w:spacing w:val="-6"/>
          <w:u w:val="dotted"/>
        </w:rPr>
        <w:tab/>
      </w:r>
    </w:p>
    <w:p w14:paraId="3BD72C42" w14:textId="77777777" w:rsidR="007F71B4" w:rsidRPr="007F71B4" w:rsidRDefault="007F71B4" w:rsidP="007F71B4">
      <w:pPr>
        <w:rPr>
          <w:rFonts w:ascii="Garamond" w:hAnsi="Garamond"/>
          <w:b/>
          <w:szCs w:val="10"/>
        </w:rPr>
      </w:pPr>
    </w:p>
    <w:p w14:paraId="48C9B984" w14:textId="618A00C2" w:rsidR="00FF1848" w:rsidRPr="003F226A" w:rsidRDefault="00FF1848" w:rsidP="00FF1848">
      <w:pPr>
        <w:rPr>
          <w:rFonts w:ascii="Garamond" w:hAnsi="Garamond"/>
          <w:b/>
          <w:u w:val="single"/>
        </w:rPr>
      </w:pPr>
      <w:proofErr w:type="gramStart"/>
      <w:r w:rsidRPr="003F226A">
        <w:rPr>
          <w:rFonts w:ascii="Abadi MT Condensed Light" w:hAnsi="Abadi MT Condensed Light"/>
          <w:spacing w:val="-6"/>
          <w:u w:val="dotted"/>
        </w:rPr>
        <w:t>entre</w:t>
      </w:r>
      <w:proofErr w:type="gramEnd"/>
      <w:r w:rsidRPr="003F226A">
        <w:rPr>
          <w:rFonts w:ascii="Abadi MT Condensed Light" w:hAnsi="Abadi MT Condensed Light"/>
          <w:spacing w:val="-6"/>
          <w:u w:val="dotted"/>
        </w:rPr>
        <w:t xml:space="preserve"> temps</w:t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ab/>
        <w:t>maux</w:t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Pr="003F226A">
        <w:rPr>
          <w:rFonts w:ascii="Abadi MT Condensed Light" w:hAnsi="Abadi MT Condensed Light"/>
          <w:spacing w:val="-6"/>
          <w:u w:val="dotted"/>
        </w:rPr>
        <w:tab/>
      </w:r>
      <w:r w:rsidR="003F226A">
        <w:rPr>
          <w:rFonts w:ascii="Abadi MT Condensed Light" w:hAnsi="Abadi MT Condensed Light"/>
          <w:spacing w:val="-6"/>
          <w:u w:val="dotted"/>
        </w:rPr>
        <w:tab/>
      </w:r>
    </w:p>
    <w:p w14:paraId="7DDED91D" w14:textId="77777777" w:rsidR="007F71B4" w:rsidRDefault="007F71B4" w:rsidP="007F71B4">
      <w:pPr>
        <w:rPr>
          <w:rFonts w:ascii="Garamond" w:hAnsi="Garamond"/>
          <w:b/>
          <w:szCs w:val="10"/>
        </w:rPr>
      </w:pPr>
    </w:p>
    <w:p w14:paraId="56E79BB8" w14:textId="77777777" w:rsidR="00FF1848" w:rsidRPr="00A76D04" w:rsidRDefault="00FF1848" w:rsidP="00FF1848"/>
    <w:p w14:paraId="0E4DD5C3" w14:textId="77777777" w:rsidR="00FF1848" w:rsidRPr="00853707" w:rsidRDefault="00FF1848" w:rsidP="00FF1848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Garamond" w:hAnsi="Garamond"/>
          <w:sz w:val="36"/>
          <w:szCs w:val="36"/>
        </w:rPr>
      </w:pPr>
      <w:r w:rsidRPr="00853707">
        <w:rPr>
          <w:rFonts w:ascii="Garamond" w:hAnsi="Garamond"/>
          <w:sz w:val="36"/>
          <w:szCs w:val="36"/>
        </w:rPr>
        <w:t>Trouble de l’équilibre et de la sensibilité</w:t>
      </w:r>
    </w:p>
    <w:p w14:paraId="5B0E4D3D" w14:textId="77777777" w:rsidR="00FF1848" w:rsidRDefault="00FF1848" w:rsidP="00FF1848">
      <w:pPr>
        <w:numPr>
          <w:ilvl w:val="0"/>
          <w:numId w:val="4"/>
        </w:numPr>
        <w:rPr>
          <w:rFonts w:ascii="Garamond" w:hAnsi="Garamond"/>
          <w:b/>
          <w:sz w:val="28"/>
        </w:rPr>
      </w:pPr>
      <w:proofErr w:type="gramStart"/>
      <w:r w:rsidRPr="0018418D">
        <w:rPr>
          <w:rFonts w:ascii="Garamond" w:hAnsi="Garamond"/>
          <w:b/>
          <w:sz w:val="28"/>
        </w:rPr>
        <w:t>troubles</w:t>
      </w:r>
      <w:proofErr w:type="gramEnd"/>
      <w:r w:rsidRPr="0018418D">
        <w:rPr>
          <w:rFonts w:ascii="Garamond" w:hAnsi="Garamond"/>
          <w:b/>
          <w:sz w:val="28"/>
        </w:rPr>
        <w:t xml:space="preserve"> de l’équilibre </w:t>
      </w:r>
    </w:p>
    <w:p w14:paraId="4EB60E3A" w14:textId="77777777" w:rsidR="007F71B4" w:rsidRPr="007F71B4" w:rsidRDefault="007F71B4" w:rsidP="007F71B4">
      <w:pPr>
        <w:rPr>
          <w:rFonts w:ascii="Abadi MT Condensed Light" w:hAnsi="Abadi MT Condensed Light"/>
          <w:sz w:val="20"/>
          <w:u w:val="dotted"/>
        </w:rPr>
      </w:pPr>
    </w:p>
    <w:p w14:paraId="394CA495" w14:textId="2CE04CA1" w:rsidR="007F71B4" w:rsidRPr="003F226A" w:rsidRDefault="00FF1848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balance</w:t>
      </w:r>
      <w:proofErr w:type="gramEnd"/>
      <w:r w:rsidRPr="003F226A">
        <w:rPr>
          <w:rFonts w:ascii="Abadi MT Condensed Light" w:hAnsi="Abadi MT Condensed Light"/>
          <w:u w:val="dotted"/>
          <w:vertAlign w:val="subscript"/>
        </w:rPr>
        <w:t>(balancer)</w:t>
      </w:r>
      <w:r w:rsidRPr="003F226A">
        <w:rPr>
          <w:rFonts w:ascii="Abadi MT Condensed Light" w:hAnsi="Abadi MT Condensed Light"/>
          <w:u w:val="dotted"/>
        </w:rPr>
        <w:tab/>
      </w:r>
      <w:r w:rsidR="007F71B4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  <w:t>bourdonnements</w:t>
      </w:r>
      <w:r w:rsidRPr="003F226A">
        <w:rPr>
          <w:rFonts w:ascii="Abadi MT Condensed Light" w:hAnsi="Abadi MT Condensed Light"/>
          <w:u w:val="dotted"/>
        </w:rPr>
        <w:tab/>
      </w:r>
      <w:r w:rsidR="007F71B4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="003F226A">
        <w:rPr>
          <w:rFonts w:ascii="Abadi MT Condensed Light" w:hAnsi="Abadi MT Condensed Light"/>
          <w:u w:val="dotted"/>
        </w:rPr>
        <w:tab/>
      </w:r>
      <w:r w:rsidR="007F71B4" w:rsidRPr="003F226A">
        <w:rPr>
          <w:rFonts w:ascii="Abadi MT Condensed Light" w:hAnsi="Abadi MT Condensed Light"/>
          <w:u w:val="dotted"/>
        </w:rPr>
        <w:t>déambulateur</w:t>
      </w:r>
      <w:r w:rsidR="007F71B4" w:rsidRPr="003F226A">
        <w:rPr>
          <w:rFonts w:ascii="Abadi MT Condensed Light" w:hAnsi="Abadi MT Condensed Light"/>
          <w:u w:val="dotted"/>
        </w:rPr>
        <w:tab/>
      </w:r>
      <w:r w:rsidR="007F71B4" w:rsidRPr="003F226A">
        <w:rPr>
          <w:rFonts w:ascii="Abadi MT Condensed Light" w:hAnsi="Abadi MT Condensed Light"/>
          <w:u w:val="dotted"/>
        </w:rPr>
        <w:tab/>
      </w:r>
    </w:p>
    <w:p w14:paraId="4C52B5FB" w14:textId="77777777" w:rsidR="007F71B4" w:rsidRPr="003F226A" w:rsidRDefault="007F71B4" w:rsidP="00FF1848">
      <w:pPr>
        <w:rPr>
          <w:rFonts w:ascii="Abadi MT Condensed Light" w:hAnsi="Abadi MT Condensed Light"/>
          <w:u w:val="dotted"/>
        </w:rPr>
      </w:pPr>
    </w:p>
    <w:p w14:paraId="1C1C2D76" w14:textId="77777777" w:rsidR="007F71B4" w:rsidRPr="003F226A" w:rsidRDefault="007F71B4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i</w:t>
      </w:r>
      <w:r w:rsidR="00FF1848" w:rsidRPr="003F226A">
        <w:rPr>
          <w:rFonts w:ascii="Abadi MT Condensed Light" w:hAnsi="Abadi MT Condensed Light"/>
          <w:u w:val="dotted"/>
        </w:rPr>
        <w:t>mpression</w:t>
      </w:r>
      <w:proofErr w:type="gramEnd"/>
      <w:r w:rsidR="00FF1848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="00FF1848" w:rsidRPr="003F226A">
        <w:rPr>
          <w:rFonts w:ascii="Abadi MT Condensed Light" w:hAnsi="Abadi MT Condensed Light"/>
          <w:u w:val="dotted"/>
        </w:rPr>
        <w:t>instable</w:t>
      </w:r>
      <w:r w:rsidR="00FF1848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  <w:t>i</w:t>
      </w:r>
      <w:r w:rsidR="00FF1848" w:rsidRPr="003F226A">
        <w:rPr>
          <w:rFonts w:ascii="Abadi MT Condensed Light" w:hAnsi="Abadi MT Condensed Light"/>
          <w:u w:val="dotted"/>
        </w:rPr>
        <w:t>vre</w:t>
      </w:r>
      <w:r w:rsidR="00FF1848" w:rsidRPr="003F226A">
        <w:rPr>
          <w:rFonts w:ascii="Abadi MT Condensed Light" w:hAnsi="Abadi MT Condensed Light"/>
          <w:u w:val="dotted"/>
        </w:rPr>
        <w:tab/>
      </w:r>
      <w:r w:rsidR="00FF1848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</w:p>
    <w:p w14:paraId="0008C217" w14:textId="77777777" w:rsidR="007F71B4" w:rsidRPr="003F226A" w:rsidRDefault="007F71B4" w:rsidP="007F71B4">
      <w:pPr>
        <w:rPr>
          <w:rFonts w:ascii="Garamond" w:hAnsi="Garamond"/>
          <w:b/>
        </w:rPr>
      </w:pPr>
    </w:p>
    <w:p w14:paraId="6B0AA500" w14:textId="7B1B7A5C" w:rsidR="007F71B4" w:rsidRPr="003F226A" w:rsidRDefault="007F71B4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ménage</w:t>
      </w:r>
      <w:proofErr w:type="gramEnd"/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="00FF1848" w:rsidRPr="003F226A">
        <w:rPr>
          <w:rFonts w:ascii="Abadi MT Condensed Light" w:hAnsi="Abadi MT Condensed Light"/>
          <w:u w:val="dotted"/>
        </w:rPr>
        <w:t>tourne</w:t>
      </w:r>
      <w:r w:rsidR="00FF1848" w:rsidRPr="003F226A">
        <w:rPr>
          <w:rFonts w:ascii="Abadi MT Condensed Light" w:hAnsi="Abadi MT Condensed Light"/>
          <w:u w:val="dotted"/>
          <w:vertAlign w:val="subscript"/>
        </w:rPr>
        <w:t>(tourner)</w:t>
      </w:r>
      <w:r w:rsidR="00FF1848" w:rsidRPr="003F226A">
        <w:rPr>
          <w:rFonts w:ascii="Abadi MT Condensed Light" w:hAnsi="Abadi MT Condensed Light"/>
          <w:u w:val="dotted"/>
        </w:rPr>
        <w:tab/>
      </w:r>
      <w:r w:rsidR="00FF1848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="003F226A">
        <w:rPr>
          <w:rFonts w:ascii="Abadi MT Condensed Light" w:hAnsi="Abadi MT Condensed Light"/>
          <w:u w:val="dotted"/>
        </w:rPr>
        <w:tab/>
      </w:r>
      <w:r w:rsidR="00FF1848" w:rsidRPr="003F226A">
        <w:rPr>
          <w:rFonts w:ascii="Garamond" w:hAnsi="Garamond"/>
          <w:b/>
          <w:sz w:val="28"/>
          <w:szCs w:val="28"/>
          <w:u w:val="dotted"/>
        </w:rPr>
        <w:t>vom</w:t>
      </w:r>
      <w:r w:rsidR="00FF1848" w:rsidRPr="003F226A">
        <w:rPr>
          <w:rFonts w:ascii="Garamond" w:hAnsi="Garamond"/>
          <w:b/>
          <w:u w:val="dotted"/>
        </w:rPr>
        <w:t>i</w:t>
      </w:r>
      <w:r w:rsidR="00FF1848" w:rsidRPr="003F226A">
        <w:rPr>
          <w:rFonts w:ascii="Abadi MT Condensed Light" w:hAnsi="Abadi MT Condensed Light"/>
          <w:u w:val="dotted"/>
        </w:rPr>
        <w:t>ssez</w:t>
      </w:r>
      <w:r w:rsidR="00FF1848"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</w:p>
    <w:p w14:paraId="1268D722" w14:textId="77777777" w:rsidR="007F71B4" w:rsidRDefault="007F71B4" w:rsidP="00FF1848">
      <w:pPr>
        <w:rPr>
          <w:rFonts w:ascii="Abadi MT Condensed Light" w:hAnsi="Abadi MT Condensed Light"/>
          <w:sz w:val="20"/>
          <w:u w:val="dotted"/>
        </w:rPr>
      </w:pPr>
    </w:p>
    <w:p w14:paraId="5B11E447" w14:textId="77777777" w:rsidR="00FF1848" w:rsidRPr="008F3A48" w:rsidRDefault="00FF1848" w:rsidP="00FF1848">
      <w:pPr>
        <w:rPr>
          <w:rFonts w:ascii="Abadi MT Condensed Light" w:hAnsi="Abadi MT Condensed Light"/>
          <w:sz w:val="20"/>
          <w:u w:val="dotted"/>
        </w:rPr>
      </w:pPr>
    </w:p>
    <w:p w14:paraId="586F6915" w14:textId="77777777" w:rsidR="00FF1848" w:rsidRDefault="00FF1848" w:rsidP="00FF1848">
      <w:pPr>
        <w:numPr>
          <w:ilvl w:val="0"/>
          <w:numId w:val="3"/>
        </w:numPr>
        <w:rPr>
          <w:rFonts w:ascii="Garamond" w:hAnsi="Garamond"/>
          <w:b/>
          <w:sz w:val="28"/>
        </w:rPr>
      </w:pPr>
      <w:r w:rsidRPr="000B387F">
        <w:rPr>
          <w:rFonts w:ascii="Garamond" w:hAnsi="Garamond"/>
          <w:b/>
          <w:sz w:val="28"/>
        </w:rPr>
        <w:t>troubles de la sensibilité</w:t>
      </w:r>
    </w:p>
    <w:p w14:paraId="451F3D0B" w14:textId="77777777" w:rsidR="007F71B4" w:rsidRPr="007F71B4" w:rsidRDefault="007F71B4" w:rsidP="007F71B4">
      <w:pPr>
        <w:rPr>
          <w:rFonts w:ascii="Abadi MT Condensed Light" w:hAnsi="Abadi MT Condensed Light"/>
          <w:sz w:val="20"/>
          <w:u w:val="dotted"/>
        </w:rPr>
      </w:pPr>
    </w:p>
    <w:p w14:paraId="4F88C590" w14:textId="77777777" w:rsidR="003F226A" w:rsidRDefault="00FF1848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cartonnée</w:t>
      </w:r>
      <w:proofErr w:type="gramEnd"/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  <w:t>distinguer</w:t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Garamond" w:hAnsi="Garamond"/>
          <w:b/>
          <w:sz w:val="28"/>
          <w:szCs w:val="28"/>
          <w:u w:val="dotted"/>
        </w:rPr>
        <w:t>en</w:t>
      </w:r>
      <w:r w:rsidRPr="003F226A">
        <w:rPr>
          <w:rFonts w:ascii="Abadi MT Condensed Light" w:hAnsi="Abadi MT Condensed Light"/>
          <w:u w:val="dotted"/>
        </w:rPr>
        <w:t>gourdis</w:t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</w:p>
    <w:p w14:paraId="79C20C94" w14:textId="77777777" w:rsidR="003F226A" w:rsidRDefault="003F226A" w:rsidP="00FF1848">
      <w:pPr>
        <w:rPr>
          <w:rFonts w:ascii="Abadi MT Condensed Light" w:hAnsi="Abadi MT Condensed Light"/>
          <w:u w:val="dotted"/>
        </w:rPr>
      </w:pPr>
    </w:p>
    <w:p w14:paraId="5A75B6D8" w14:textId="27B0DD26" w:rsidR="00FF1848" w:rsidRPr="003F226A" w:rsidRDefault="00FF1848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fourmis</w:t>
      </w:r>
      <w:proofErr w:type="gramEnd"/>
      <w:r w:rsidRPr="003F226A">
        <w:rPr>
          <w:rFonts w:ascii="Abadi MT Condensed Light" w:hAnsi="Abadi MT Condensed Light"/>
          <w:u w:val="dotted"/>
        </w:rPr>
        <w:t xml:space="preserve"> (-</w:t>
      </w:r>
      <w:proofErr w:type="spellStart"/>
      <w:r w:rsidRPr="003F226A">
        <w:rPr>
          <w:rFonts w:ascii="Abadi MT Condensed Light" w:hAnsi="Abadi MT Condensed Light"/>
          <w:u w:val="dotted"/>
        </w:rPr>
        <w:t>llement</w:t>
      </w:r>
      <w:proofErr w:type="spellEnd"/>
      <w:r w:rsidRPr="003F226A">
        <w:rPr>
          <w:rFonts w:ascii="Abadi MT Condensed Light" w:hAnsi="Abadi MT Condensed Light"/>
          <w:u w:val="dotted"/>
        </w:rPr>
        <w:t>)</w:t>
      </w:r>
      <w:r w:rsidR="003F226A">
        <w:rPr>
          <w:rFonts w:ascii="Abadi MT Condensed Light" w:hAnsi="Abadi MT Condensed Light"/>
          <w:u w:val="dotted"/>
        </w:rPr>
        <w:tab/>
      </w:r>
      <w:r w:rsidR="003F226A">
        <w:rPr>
          <w:rFonts w:ascii="Abadi MT Condensed Light" w:hAnsi="Abadi MT Condensed Light"/>
          <w:u w:val="dotted"/>
        </w:rPr>
        <w:tab/>
      </w:r>
      <w:r w:rsidR="003F226A">
        <w:rPr>
          <w:rFonts w:ascii="Abadi MT Condensed Light" w:hAnsi="Abadi MT Condensed Light"/>
          <w:u w:val="dotted"/>
        </w:rPr>
        <w:tab/>
      </w:r>
    </w:p>
    <w:p w14:paraId="6CF57473" w14:textId="77777777" w:rsidR="007F71B4" w:rsidRPr="00C3172A" w:rsidRDefault="007F71B4" w:rsidP="00FF1848">
      <w:pPr>
        <w:rPr>
          <w:rFonts w:ascii="Garamond" w:hAnsi="Garamond"/>
          <w:b/>
          <w:szCs w:val="10"/>
        </w:rPr>
      </w:pPr>
    </w:p>
    <w:p w14:paraId="3E8E917C" w14:textId="77777777" w:rsidR="007F71B4" w:rsidRPr="00C3172A" w:rsidRDefault="007F71B4" w:rsidP="00FF1848">
      <w:pPr>
        <w:rPr>
          <w:rFonts w:ascii="Garamond" w:hAnsi="Garamond"/>
          <w:b/>
          <w:szCs w:val="10"/>
        </w:rPr>
      </w:pPr>
    </w:p>
    <w:p w14:paraId="7E702A7E" w14:textId="77777777" w:rsidR="00FF1848" w:rsidRPr="00853707" w:rsidRDefault="00FF1848" w:rsidP="00FF1848">
      <w:pPr>
        <w:pStyle w:val="Titre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Garamond" w:hAnsi="Garamond"/>
          <w:sz w:val="36"/>
          <w:szCs w:val="36"/>
        </w:rPr>
      </w:pPr>
      <w:r w:rsidRPr="00853707">
        <w:rPr>
          <w:rFonts w:ascii="Garamond" w:hAnsi="Garamond"/>
          <w:sz w:val="36"/>
          <w:szCs w:val="36"/>
        </w:rPr>
        <w:t>Troubles socio cognitifs</w:t>
      </w:r>
    </w:p>
    <w:p w14:paraId="301B2BEB" w14:textId="77777777" w:rsidR="007F71B4" w:rsidRPr="00FF1848" w:rsidRDefault="007F71B4" w:rsidP="007F71B4">
      <w:pPr>
        <w:rPr>
          <w:rFonts w:ascii="Abadi MT Condensed Light" w:hAnsi="Abadi MT Condensed Light"/>
          <w:sz w:val="20"/>
          <w:u w:val="dotted"/>
        </w:rPr>
      </w:pPr>
    </w:p>
    <w:p w14:paraId="497BE5A9" w14:textId="77777777" w:rsidR="003F226A" w:rsidRDefault="00FF1848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concentrer</w:t>
      </w:r>
      <w:proofErr w:type="gramEnd"/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  <w:t xml:space="preserve"> en </w:t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  <w:t xml:space="preserve">réactif </w:t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</w:r>
      <w:r w:rsidRPr="003F226A">
        <w:rPr>
          <w:rFonts w:ascii="Abadi MT Condensed Light" w:hAnsi="Abadi MT Condensed Light"/>
          <w:u w:val="dotted"/>
        </w:rPr>
        <w:tab/>
        <w:t>savez</w:t>
      </w:r>
      <w:r w:rsidRPr="003F226A">
        <w:rPr>
          <w:rFonts w:ascii="Abadi MT Condensed Light" w:hAnsi="Abadi MT Condensed Light"/>
          <w:u w:val="dotted"/>
        </w:rPr>
        <w:tab/>
        <w:t xml:space="preserve"> </w:t>
      </w:r>
      <w:r w:rsidRPr="003F226A">
        <w:rPr>
          <w:rFonts w:ascii="Abadi MT Condensed Light" w:hAnsi="Abadi MT Condensed Light"/>
          <w:u w:val="dotted"/>
        </w:rPr>
        <w:tab/>
      </w:r>
    </w:p>
    <w:p w14:paraId="29B1C1AF" w14:textId="77777777" w:rsidR="003F226A" w:rsidRDefault="003F226A" w:rsidP="00FF1848">
      <w:pPr>
        <w:rPr>
          <w:rFonts w:ascii="Abadi MT Condensed Light" w:hAnsi="Abadi MT Condensed Light"/>
          <w:u w:val="dotted"/>
        </w:rPr>
      </w:pPr>
    </w:p>
    <w:p w14:paraId="07641673" w14:textId="4720BFF7" w:rsidR="00FF1848" w:rsidRPr="003F226A" w:rsidRDefault="00FF1848" w:rsidP="00FF1848">
      <w:pPr>
        <w:rPr>
          <w:rFonts w:ascii="Abadi MT Condensed Light" w:hAnsi="Abadi MT Condensed Light"/>
          <w:u w:val="dotted"/>
        </w:rPr>
      </w:pPr>
      <w:proofErr w:type="gramStart"/>
      <w:r w:rsidRPr="003F226A">
        <w:rPr>
          <w:rFonts w:ascii="Abadi MT Condensed Light" w:hAnsi="Abadi MT Condensed Light"/>
          <w:u w:val="dotted"/>
        </w:rPr>
        <w:t>somnolait</w:t>
      </w:r>
      <w:proofErr w:type="gramEnd"/>
      <w:r w:rsidRPr="003F226A">
        <w:rPr>
          <w:rFonts w:ascii="Abadi MT Condensed Light" w:hAnsi="Abadi MT Condensed Light"/>
          <w:u w:val="dotted"/>
          <w:vertAlign w:val="subscript"/>
        </w:rPr>
        <w:t>(somnoler)</w:t>
      </w:r>
      <w:r w:rsidR="003F226A">
        <w:rPr>
          <w:rFonts w:ascii="Abadi MT Condensed Light" w:hAnsi="Abadi MT Condensed Light"/>
          <w:u w:val="dotted"/>
          <w:vertAlign w:val="subscript"/>
        </w:rPr>
        <w:tab/>
      </w:r>
      <w:r w:rsidR="003F226A">
        <w:rPr>
          <w:rFonts w:ascii="Abadi MT Condensed Light" w:hAnsi="Abadi MT Condensed Light"/>
          <w:u w:val="dotted"/>
          <w:vertAlign w:val="subscript"/>
        </w:rPr>
        <w:tab/>
      </w:r>
      <w:r w:rsidR="003F226A">
        <w:rPr>
          <w:rFonts w:ascii="Abadi MT Condensed Light" w:hAnsi="Abadi MT Condensed Light"/>
          <w:u w:val="dotted"/>
          <w:vertAlign w:val="subscript"/>
        </w:rPr>
        <w:tab/>
      </w:r>
      <w:r w:rsidR="003F226A">
        <w:rPr>
          <w:rFonts w:ascii="Abadi MT Condensed Light" w:hAnsi="Abadi MT Condensed Light"/>
          <w:u w:val="dotted"/>
          <w:vertAlign w:val="subscript"/>
        </w:rPr>
        <w:tab/>
      </w:r>
    </w:p>
    <w:sectPr w:rsidR="00FF1848" w:rsidRPr="003F226A" w:rsidSect="008F3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18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D147D" w14:textId="77777777" w:rsidR="00B97C87" w:rsidRDefault="00B97C87">
      <w:r>
        <w:separator/>
      </w:r>
    </w:p>
  </w:endnote>
  <w:endnote w:type="continuationSeparator" w:id="0">
    <w:p w14:paraId="0B9E35A6" w14:textId="77777777" w:rsidR="00B97C87" w:rsidRDefault="00B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521C" w14:textId="77777777" w:rsidR="007F71B4" w:rsidRDefault="007F71B4" w:rsidP="006362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E6A588" w14:textId="77777777" w:rsidR="007F71B4" w:rsidRDefault="007F71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2D0C" w14:textId="77777777" w:rsidR="007F71B4" w:rsidRDefault="007F71B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91FA" w14:textId="77777777" w:rsidR="007F71B4" w:rsidRDefault="007F71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E2A7" w14:textId="77777777" w:rsidR="00B97C87" w:rsidRDefault="00B97C87">
      <w:r>
        <w:separator/>
      </w:r>
    </w:p>
  </w:footnote>
  <w:footnote w:type="continuationSeparator" w:id="0">
    <w:p w14:paraId="1008D95B" w14:textId="77777777" w:rsidR="00B97C87" w:rsidRDefault="00B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FFF7" w14:textId="77777777" w:rsidR="007F71B4" w:rsidRDefault="007F71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3AA1F" w14:textId="77777777" w:rsidR="007F71B4" w:rsidRDefault="007F71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564D" w14:textId="77777777" w:rsidR="007F71B4" w:rsidRDefault="007F71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AA4"/>
    <w:multiLevelType w:val="hybridMultilevel"/>
    <w:tmpl w:val="5D8894D8"/>
    <w:lvl w:ilvl="0" w:tplc="F1EA2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A8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66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8B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8F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9EC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80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83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11B4B"/>
    <w:multiLevelType w:val="hybridMultilevel"/>
    <w:tmpl w:val="D4AAF8E8"/>
    <w:lvl w:ilvl="0" w:tplc="322E6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D53D1"/>
    <w:multiLevelType w:val="hybridMultilevel"/>
    <w:tmpl w:val="3E187C8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7AA"/>
    <w:multiLevelType w:val="hybridMultilevel"/>
    <w:tmpl w:val="166452EC"/>
    <w:lvl w:ilvl="0" w:tplc="010C96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A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4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07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03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AE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E3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40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C0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embedSystemFont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E9"/>
    <w:rsid w:val="0001133C"/>
    <w:rsid w:val="000B5140"/>
    <w:rsid w:val="001424E1"/>
    <w:rsid w:val="00193149"/>
    <w:rsid w:val="0025767A"/>
    <w:rsid w:val="00264A77"/>
    <w:rsid w:val="00346DCA"/>
    <w:rsid w:val="00363829"/>
    <w:rsid w:val="0037586A"/>
    <w:rsid w:val="003D5201"/>
    <w:rsid w:val="003E09F7"/>
    <w:rsid w:val="003F226A"/>
    <w:rsid w:val="0041799E"/>
    <w:rsid w:val="0042762E"/>
    <w:rsid w:val="004375AB"/>
    <w:rsid w:val="004C4019"/>
    <w:rsid w:val="00507B19"/>
    <w:rsid w:val="00586F6D"/>
    <w:rsid w:val="00596DAC"/>
    <w:rsid w:val="0063629E"/>
    <w:rsid w:val="006C77E9"/>
    <w:rsid w:val="00767203"/>
    <w:rsid w:val="007F71B4"/>
    <w:rsid w:val="00817755"/>
    <w:rsid w:val="00853707"/>
    <w:rsid w:val="0088661D"/>
    <w:rsid w:val="008B0BC0"/>
    <w:rsid w:val="008F3A48"/>
    <w:rsid w:val="009146CB"/>
    <w:rsid w:val="009F4151"/>
    <w:rsid w:val="00A06218"/>
    <w:rsid w:val="00A339C2"/>
    <w:rsid w:val="00A76D04"/>
    <w:rsid w:val="00AF04A8"/>
    <w:rsid w:val="00B16CA3"/>
    <w:rsid w:val="00B4051E"/>
    <w:rsid w:val="00B571AF"/>
    <w:rsid w:val="00B97C87"/>
    <w:rsid w:val="00C3172A"/>
    <w:rsid w:val="00C410B2"/>
    <w:rsid w:val="00C45403"/>
    <w:rsid w:val="00CF5E44"/>
    <w:rsid w:val="00DC0B99"/>
    <w:rsid w:val="00E27E31"/>
    <w:rsid w:val="00E664A7"/>
    <w:rsid w:val="00ED083D"/>
    <w:rsid w:val="00F175E0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4DDE5"/>
  <w15:docId w15:val="{ADE69B46-F4B6-4E4F-812D-ED212A4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755"/>
  </w:style>
  <w:style w:type="paragraph" w:styleId="Titre1">
    <w:name w:val="heading 1"/>
    <w:basedOn w:val="Normal"/>
    <w:next w:val="Normal"/>
    <w:qFormat/>
    <w:rsid w:val="00817755"/>
    <w:pPr>
      <w:keepNext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rsid w:val="00817755"/>
    <w:pPr>
      <w:keepNext/>
      <w:jc w:val="center"/>
      <w:outlineLvl w:val="1"/>
    </w:pPr>
    <w:rPr>
      <w:rFonts w:ascii="Arial Black" w:hAnsi="Arial Black"/>
      <w:sz w:val="40"/>
    </w:rPr>
  </w:style>
  <w:style w:type="paragraph" w:styleId="Titre3">
    <w:name w:val="heading 3"/>
    <w:basedOn w:val="Normal"/>
    <w:next w:val="Normal"/>
    <w:qFormat/>
    <w:rsid w:val="00817755"/>
    <w:pPr>
      <w:keepNext/>
      <w:outlineLvl w:val="2"/>
    </w:pPr>
    <w:rPr>
      <w:rFonts w:ascii="Book Antiqua" w:hAnsi="Book Antiqua"/>
      <w:b/>
      <w:bCs/>
    </w:rPr>
  </w:style>
  <w:style w:type="paragraph" w:styleId="Titre4">
    <w:name w:val="heading 4"/>
    <w:basedOn w:val="Normal"/>
    <w:next w:val="Normal"/>
    <w:qFormat/>
    <w:rsid w:val="00817755"/>
    <w:pPr>
      <w:keepNext/>
      <w:outlineLvl w:val="3"/>
    </w:pPr>
    <w:rPr>
      <w:rFonts w:ascii="SimSun" w:eastAsia="SimSun" w:hAnsi="SimSun"/>
      <w:i/>
      <w:iCs/>
      <w:sz w:val="28"/>
    </w:rPr>
  </w:style>
  <w:style w:type="paragraph" w:styleId="Titre5">
    <w:name w:val="heading 5"/>
    <w:basedOn w:val="Normal"/>
    <w:next w:val="Normal"/>
    <w:qFormat/>
    <w:rsid w:val="00817755"/>
    <w:pPr>
      <w:keepNext/>
      <w:outlineLvl w:val="4"/>
    </w:pPr>
    <w:rPr>
      <w:rFonts w:ascii="Garamond" w:hAnsi="Garamond"/>
      <w:b/>
      <w:bCs/>
      <w:i/>
      <w:iCs/>
      <w:sz w:val="32"/>
    </w:rPr>
  </w:style>
  <w:style w:type="paragraph" w:styleId="Titre6">
    <w:name w:val="heading 6"/>
    <w:basedOn w:val="Normal"/>
    <w:next w:val="Normal"/>
    <w:qFormat/>
    <w:rsid w:val="00817755"/>
    <w:pPr>
      <w:keepNext/>
      <w:outlineLvl w:val="5"/>
    </w:pPr>
    <w:rPr>
      <w:rFonts w:ascii="Garamond" w:hAnsi="Garamond"/>
      <w:b/>
      <w:bCs/>
      <w:i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17755"/>
    <w:pPr>
      <w:jc w:val="center"/>
    </w:pPr>
    <w:rPr>
      <w:rFonts w:ascii="Garamond" w:hAnsi="Garamond"/>
      <w:sz w:val="48"/>
    </w:rPr>
  </w:style>
  <w:style w:type="paragraph" w:styleId="Pieddepage">
    <w:name w:val="footer"/>
    <w:basedOn w:val="Normal"/>
    <w:rsid w:val="0081775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7755"/>
  </w:style>
  <w:style w:type="paragraph" w:styleId="Textedebulles">
    <w:name w:val="Balloon Text"/>
    <w:basedOn w:val="Normal"/>
    <w:link w:val="TextedebullesCar"/>
    <w:rsid w:val="007600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000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18418D"/>
    <w:pPr>
      <w:spacing w:beforeLines="1" w:afterLines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rsid w:val="001841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418D"/>
    <w:rPr>
      <w:sz w:val="24"/>
      <w:szCs w:val="24"/>
    </w:rPr>
  </w:style>
  <w:style w:type="table" w:styleId="Grilledutableau">
    <w:name w:val="Table Grid"/>
    <w:basedOn w:val="TableauNormal"/>
    <w:uiPriority w:val="59"/>
    <w:rsid w:val="0063629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rsid w:val="008F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4</cp:revision>
  <cp:lastPrinted>2020-03-04T14:12:00Z</cp:lastPrinted>
  <dcterms:created xsi:type="dcterms:W3CDTF">2020-12-01T15:27:00Z</dcterms:created>
  <dcterms:modified xsi:type="dcterms:W3CDTF">2021-03-05T07:50:00Z</dcterms:modified>
</cp:coreProperties>
</file>