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B97BE5" w:rsidRDefault="00CC297B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19" type="#_x0000_t202" style="position:absolute;margin-left:5.15pt;margin-top:80.3pt;width:454.4pt;height:42.25pt;z-index:251644928" filled="f" fillcolor="#369" strokecolor="#069" strokeweight="3pt">
            <v:shadow color="silver" offset="3pt"/>
            <v:textbox style="mso-next-textbox:#_x0000_s1119">
              <w:txbxContent>
                <w:p w:rsidR="00B97BE5" w:rsidRPr="00EE5C92" w:rsidRDefault="00B97BE5">
                  <w:pPr>
                    <w:pStyle w:val="Titre8"/>
                    <w:rPr>
                      <w:rFonts w:ascii="Arial Rounded MT Bold" w:hAnsi="Arial Rounded MT Bold"/>
                      <w:color w:val="FF0000"/>
                      <w:sz w:val="24"/>
                    </w:rPr>
                  </w:pPr>
                  <w:r w:rsidRPr="00EE5C92">
                    <w:rPr>
                      <w:rFonts w:ascii="Arial Rounded MT Bold" w:hAnsi="Arial Rounded MT Bold"/>
                      <w:color w:val="FF0000"/>
                      <w:sz w:val="24"/>
                    </w:rPr>
                    <w:t xml:space="preserve">Complétez les phrases suivantes pour exprimer une action future qui se produira </w:t>
                  </w:r>
                  <w:r w:rsidRPr="00EE5C92">
                    <w:rPr>
                      <w:rFonts w:ascii="Arial Rounded MT Bold" w:hAnsi="Arial Rounded MT Bold"/>
                      <w:color w:val="FF0000"/>
                      <w:sz w:val="24"/>
                      <w:u w:val="single"/>
                    </w:rPr>
                    <w:t>avant</w:t>
                  </w:r>
                  <w:r w:rsidRPr="00EE5C92">
                    <w:rPr>
                      <w:rFonts w:ascii="Arial Rounded MT Bold" w:hAnsi="Arial Rounded MT Bold"/>
                      <w:color w:val="FF0000"/>
                      <w:sz w:val="24"/>
                    </w:rPr>
                    <w:t xml:space="preserve"> une autre action future ou une durée :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7" type="#_x0000_t136" style="position:absolute;margin-left:156.35pt;margin-top:-2.9pt;width:154.8pt;height:22.2pt;z-index:251650048" fillcolor="#369" strokeweight="1pt">
            <v:shadow color="silver" offset="3pt"/>
            <v:textpath style="font-family:&quot;Times New Roman&quot;;font-size:20pt;font-weight:bold;v-text-kern:t" trim="t" fitpath="t" string="Le futur antérieur"/>
          </v:shape>
        </w:pict>
      </w:r>
      <w:r>
        <w:rPr>
          <w:noProof/>
        </w:rPr>
        <w:pict>
          <v:shape id="_x0000_s1030" type="#_x0000_t202" style="position:absolute;margin-left:.15pt;margin-top:-8.3pt;width:2in;height:27.6pt;z-index:251641856" fillcolor="#069" strokeweight="3pt">
            <v:textbox>
              <w:txbxContent>
                <w:p w:rsidR="00B97BE5" w:rsidRDefault="00B97BE5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51.4pt;margin-top:-7.2pt;width:302.4pt;height:26.5pt;z-index:251642880" filled="f" fillcolor="#069" strokecolor="#069" strokeweight="3pt">
            <v:textbox>
              <w:txbxContent>
                <w:p w:rsidR="00B97BE5" w:rsidRDefault="00B97BE5"/>
              </w:txbxContent>
            </v:textbox>
          </v:shape>
        </w:pict>
      </w:r>
      <w:r>
        <w:rPr>
          <w:noProof/>
        </w:rPr>
        <w:pict>
          <v:shape id="_x0000_s1155" type="#_x0000_t136" style="position:absolute;margin-left:14.35pt;margin-top:23.5pt;width:424.2pt;height:40.8pt;z-index:251648000" fillcolor="#369" strokeweight="1.5pt">
            <v:shadow on="t" color="silver"/>
            <v:textpath style="font-family:&quot;Times New Roman&quot;;font-weight:bold;v-text-kern:t" trim="t" fitpath="t" string="Pratique du futur antérieur (1)"/>
            <w10:wrap type="topAndBottom"/>
          </v:shape>
        </w:pict>
      </w:r>
      <w:r>
        <w:rPr>
          <w:noProof/>
        </w:rPr>
        <w:pict>
          <v:shape id="_x0000_s1156" type="#_x0000_t136" style="position:absolute;margin-left:5.15pt;margin-top:-4.9pt;width:51.6pt;height:22.2pt;z-index:251649024" strokeweight="1pt">
            <v:shadow color="silver" offset="3pt"/>
            <v:textpath style="font-family:&quot;Times New Roman&quot;;font-size:20pt;font-weight:bold;v-text-kern:t" trim="t" fitpath="t" string="Verbe"/>
          </v:shape>
        </w:pict>
      </w:r>
      <w:r w:rsidR="00B97BE5">
        <w:t xml:space="preserve">   </w:t>
      </w:r>
    </w:p>
    <w:p w:rsidR="00B97BE5" w:rsidRDefault="00B97BE5">
      <w:bookmarkStart w:id="0" w:name="_Hlt406526417"/>
      <w:bookmarkEnd w:id="0"/>
    </w:p>
    <w:p w:rsidR="00B97BE5" w:rsidRDefault="00B97BE5">
      <w:pPr>
        <w:pStyle w:val="En-tte"/>
        <w:tabs>
          <w:tab w:val="clear" w:pos="4536"/>
          <w:tab w:val="clear" w:pos="9072"/>
        </w:tabs>
      </w:pPr>
    </w:p>
    <w:p w:rsidR="00B97BE5" w:rsidRDefault="00CC297B">
      <w:pPr>
        <w:pStyle w:val="En-tte"/>
        <w:tabs>
          <w:tab w:val="clear" w:pos="4536"/>
          <w:tab w:val="clear" w:pos="9072"/>
        </w:tabs>
      </w:pPr>
      <w:bookmarkStart w:id="1" w:name="OLE_LINK1"/>
      <w:r>
        <w:rPr>
          <w:noProof/>
        </w:rPr>
        <w:pict>
          <v:group id="_x0000_s1234" style="position:absolute;margin-left:28.55pt;margin-top:421.4pt;width:398.7pt;height:56.8pt;z-index:251660288" coordorigin="1988,11550" coordsize="7952,1136">
            <v:line id="_x0000_s1194" style="position:absolute" from="1988,12544" to="9940,12544" o:allowincell="f" strokeweight="1.5pt">
              <v:stroke endarrow="block"/>
              <v:shadow color="silver" offset="3pt"/>
            </v:line>
            <v:rect id="_x0000_s1195" style="position:absolute;left:3266;top:12402;width:284;height:284" o:allowincell="f" fillcolor="black" stroked="f">
              <v:shadow color="silver" offset="3pt"/>
            </v:rect>
            <v:shape id="_x0000_s1197" type="#_x0000_t202" style="position:absolute;left:4828;top:11976;width:1846;height:426" o:allowincell="f" strokeweight="1pt">
              <v:shadow color="silver" offset="3pt"/>
              <v:textbox style="mso-next-textbox:#_x0000_s1197">
                <w:txbxContent>
                  <w:p w:rsidR="00B97BE5" w:rsidRDefault="00B97BE5">
                    <w:pPr>
                      <w:jc w:val="center"/>
                    </w:pPr>
                    <w:r>
                      <w:t>Devenir riche</w:t>
                    </w:r>
                  </w:p>
                </w:txbxContent>
              </v:textbox>
            </v:shape>
            <v:line id="_x0000_s1199" style="position:absolute" from="7748,12418" to="7748,12560" o:allowincell="f">
              <v:stroke endarrow="block"/>
              <v:shadow color="silver" offset="3pt"/>
            </v:line>
            <v:shape id="_x0000_s1200" type="#_x0000_t202" style="position:absolute;left:2920;top:11976;width:994;height:426" o:allowincell="f" fillcolor="silver" strokeweight="1pt">
              <v:shadow color="silver" offset="3pt"/>
              <v:textbox style="mso-next-textbox:#_x0000_s1200">
                <w:txbxContent>
                  <w:p w:rsidR="00B97BE5" w:rsidRDefault="00B97BE5">
                    <w:r>
                      <w:t>Présent</w:t>
                    </w:r>
                  </w:p>
                </w:txbxContent>
              </v:textbox>
            </v:shape>
            <v:shapetype id="_x0000_t105" coordsize="21600,21600" o:spt="105" adj="12960,19440,14400" path="wr0,0@3@23,0@22@4,0@15,0@1@23@7,0@13@2l@14@2@8@22@12@2at0,0@3@23@11@2@17@26@15,0@1@23@17@26@15@22xewr0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201" type="#_x0000_t105" style="position:absolute;left:3692;top:11550;width:4970;height:568" o:allowincell="f" adj=",18188,13804" fillcolor="black" stroked="f">
              <v:shadow color="silver" offset="3pt"/>
            </v:shape>
          </v:group>
        </w:pict>
      </w:r>
      <w:r>
        <w:rPr>
          <w:noProof/>
        </w:rPr>
        <w:pict>
          <v:group id="_x0000_s1232" style="position:absolute;margin-left:75.15pt;margin-top:199.3pt;width:329.7pt;height:49.3pt;z-index:251656192" coordorigin="2920,7100" coordsize="6594,994">
            <v:rect id="_x0000_s1177" style="position:absolute;left:3266;top:7810;width:284;height:284" fillcolor="black" stroked="f">
              <v:shadow color="silver" offset="3pt"/>
            </v:rect>
            <v:shape id="_x0000_s1179" type="#_x0000_t202" style="position:absolute;left:4828;top:7384;width:1846;height:426" strokeweight="1pt">
              <v:shadow color="silver" offset="3pt"/>
              <v:textbox style="mso-next-textbox:#_x0000_s1179">
                <w:txbxContent>
                  <w:p w:rsidR="00B97BE5" w:rsidRPr="00494528" w:rsidRDefault="00B97BE5">
                    <w:pPr>
                      <w:jc w:val="center"/>
                      <w:rPr>
                        <w:sz w:val="18"/>
                      </w:rPr>
                    </w:pPr>
                    <w:r w:rsidRPr="00494528">
                      <w:rPr>
                        <w:sz w:val="18"/>
                      </w:rPr>
                      <w:t xml:space="preserve"> </w:t>
                    </w:r>
                    <w:r w:rsidRPr="00494528">
                      <w:rPr>
                        <w:sz w:val="18"/>
                      </w:rPr>
                      <w:sym w:font="Wingdings" w:char="F08C"/>
                    </w:r>
                    <w:r w:rsidRPr="00494528">
                      <w:rPr>
                        <w:sz w:val="18"/>
                      </w:rPr>
                      <w:t xml:space="preserve"> Faire la licence3</w:t>
                    </w:r>
                  </w:p>
                </w:txbxContent>
              </v:textbox>
            </v:shape>
            <v:shape id="_x0000_s1180" type="#_x0000_t202" style="position:absolute;left:7100;top:7100;width:2414;height:710" strokeweight="1pt">
              <v:shadow color="silver" offset="3pt"/>
              <v:textbox style="mso-next-textbox:#_x0000_s1180">
                <w:txbxContent>
                  <w:p w:rsidR="00B97BE5" w:rsidRDefault="00B97BE5">
                    <w:pPr>
                      <w:jc w:val="center"/>
                    </w:pPr>
                    <w:r>
                      <w:sym w:font="Wingdings" w:char="F08D"/>
                    </w:r>
                    <w:r>
                      <w:t xml:space="preserve"> Commencer le master 1</w:t>
                    </w:r>
                  </w:p>
                </w:txbxContent>
              </v:textbox>
            </v:shape>
            <v:line id="_x0000_s1181" style="position:absolute" from="7952,7826" to="7952,7968">
              <v:stroke endarrow="block"/>
              <v:shadow color="silver" offset="3pt"/>
            </v:line>
            <v:shape id="_x0000_s1182" type="#_x0000_t202" style="position:absolute;left:2920;top:7384;width:994;height:426" fillcolor="silver" strokeweight="1pt">
              <v:shadow color="silver" offset="3pt"/>
              <v:textbox style="mso-next-textbox:#_x0000_s1182">
                <w:txbxContent>
                  <w:p w:rsidR="00B97BE5" w:rsidRDefault="00B97BE5">
                    <w:r>
                      <w:t>Présent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17" type="#_x0000_t202" style="position:absolute;margin-left:5.15pt;margin-top:36.8pt;width:454.4pt;height:582.2pt;z-index:251643904" filled="f" fillcolor="#369" strokecolor="#069" strokeweight="3pt">
            <v:shadow color="silver" offset="3pt"/>
            <v:textbox style="mso-next-textbox:#_x0000_s1117">
              <w:txbxContent>
                <w:p w:rsidR="00B97BE5" w:rsidRDefault="00B97BE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Exemple</w:t>
                  </w:r>
                  <w:r>
                    <w:rPr>
                      <w:b/>
                      <w:sz w:val="24"/>
                    </w:rPr>
                    <w:t xml:space="preserve"> : </w:t>
                  </w:r>
                </w:p>
                <w:p w:rsidR="00B97BE5" w:rsidRDefault="00B97BE5">
                  <w:pPr>
                    <w:rPr>
                      <w:sz w:val="24"/>
                    </w:rPr>
                  </w:pPr>
                </w:p>
                <w:p w:rsidR="00B97BE5" w:rsidRDefault="00B97BE5">
                  <w:pPr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Il se mariera quand il </w:t>
                  </w:r>
                  <w:r>
                    <w:rPr>
                      <w:b/>
                      <w:sz w:val="24"/>
                    </w:rPr>
                    <w:t>aura fini</w:t>
                  </w:r>
                  <w:r>
                    <w:rPr>
                      <w:sz w:val="24"/>
                    </w:rPr>
                    <w:t xml:space="preserve"> ses études. </w:t>
                  </w:r>
                  <w:r>
                    <w:rPr>
                      <w:i/>
                      <w:iCs/>
                    </w:rPr>
                    <w:t>(« quand » signifie ici « après que »)</w:t>
                  </w: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D’ici/ Avant ………………, nous………………………………………………………</w:t>
                  </w: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Un étudiant parle à un autre étudiant</w:t>
                  </w: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« Quand je …………………...………, j’ ………………........................………… »</w:t>
                  </w: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Je vous ……………………………… dès que je ………………….. ……………………. .</w:t>
                  </w: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D’ici ………………………………………….je………………………………………….</w:t>
                  </w: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Si nous…………………………………, le train……………………déjà……………. .</w:t>
                  </w:r>
                </w:p>
                <w:p w:rsidR="00B97BE5" w:rsidRDefault="00B97BE5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236" style="position:absolute;margin-left:28.55pt;margin-top:56.9pt;width:397.6pt;height:28.4pt;z-index:251666432" coordorigin="1988,4260" coordsize="7952,568">
            <v:line id="_x0000_s1158" style="position:absolute" from="1988,4828" to="9940,4828" strokeweight="1.5pt">
              <v:stroke endarrow="block"/>
              <v:shadow color="silver" offset="3pt"/>
            </v:line>
            <v:line id="_x0000_s1160" style="position:absolute" from="5742,4686" to="5742,4828">
              <v:stroke endarrow="block"/>
              <v:shadow color="silver" offset="3pt"/>
            </v:line>
            <v:shape id="_x0000_s1161" type="#_x0000_t202" style="position:absolute;left:4970;top:4260;width:1701;height:426" strokeweight="1pt">
              <v:shadow color="silver" offset="3pt"/>
              <v:textbox style="mso-next-textbox:#_x0000_s1161">
                <w:txbxContent>
                  <w:p w:rsidR="00B97BE5" w:rsidRDefault="00B97BE5">
                    <w:pPr>
                      <w:jc w:val="center"/>
                    </w:pPr>
                    <w:r>
                      <w:sym w:font="Wingdings" w:char="F08C"/>
                    </w:r>
                    <w:r>
                      <w:t xml:space="preserve"> </w:t>
                    </w:r>
                    <w:r w:rsidRPr="001667A8">
                      <w:rPr>
                        <w:sz w:val="18"/>
                      </w:rPr>
                      <w:t>Finir ses études</w:t>
                    </w:r>
                  </w:p>
                </w:txbxContent>
              </v:textbox>
            </v:shape>
            <v:shape id="_x0000_s1162" type="#_x0000_t202" style="position:absolute;left:7100;top:4260;width:1562;height:426" strokeweight="1pt">
              <v:shadow color="silver" offset="3pt"/>
              <v:textbox style="mso-next-textbox:#_x0000_s1162">
                <w:txbxContent>
                  <w:p w:rsidR="00B97BE5" w:rsidRDefault="00B97BE5">
                    <w:pPr>
                      <w:jc w:val="center"/>
                    </w:pPr>
                    <w:r>
                      <w:sym w:font="Wingdings" w:char="F08D"/>
                    </w:r>
                    <w:r>
                      <w:t xml:space="preserve"> se marier</w:t>
                    </w:r>
                  </w:p>
                </w:txbxContent>
              </v:textbox>
            </v:shape>
            <v:line id="_x0000_s1163" style="position:absolute" from="7952,4686" to="7952,4828">
              <v:stroke endarrow="block"/>
              <v:shadow color="silver" offset="3pt"/>
            </v:line>
            <v:shape id="_x0000_s1164" type="#_x0000_t202" style="position:absolute;left:2920;top:4260;width:994;height:426" fillcolor="silver" strokeweight="1pt">
              <v:shadow color="silver" offset="3pt"/>
              <v:textbox style="mso-next-textbox:#_x0000_s1164">
                <w:txbxContent>
                  <w:p w:rsidR="00B97BE5" w:rsidRDefault="00B97BE5">
                    <w:r>
                      <w:t>Présent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35" style="position:absolute;margin-left:28.55pt;margin-top:539.7pt;width:397.6pt;height:35.5pt;z-index:251663360" coordorigin="1988,13916" coordsize="7952,710">
            <v:line id="_x0000_s1207" style="position:absolute" from="1988,14518" to="9940,14518" strokeweight="1.5pt">
              <v:stroke endarrow="block"/>
              <v:shadow color="silver" offset="3pt"/>
            </v:line>
            <v:rect id="_x0000_s1208" style="position:absolute;left:3266;top:14342;width:284;height:284" fillcolor="black" stroked="f">
              <v:shadow color="silver" offset="3pt"/>
            </v:rect>
            <v:line id="_x0000_s1209" style="position:absolute" from="5742,14342" to="5742,14484">
              <v:stroke endarrow="block"/>
              <v:shadow color="silver" offset="3pt"/>
            </v:line>
            <v:shape id="_x0000_s1210" type="#_x0000_t202" style="position:absolute;left:4828;top:13916;width:1846;height:426" strokeweight="1pt">
              <v:shadow color="silver" offset="3pt"/>
              <v:textbox style="mso-next-textbox:#_x0000_s1210">
                <w:txbxContent>
                  <w:p w:rsidR="00B97BE5" w:rsidRDefault="00B97BE5">
                    <w:pPr>
                      <w:jc w:val="center"/>
                    </w:pPr>
                    <w:r>
                      <w:sym w:font="Wingdings" w:char="F08C"/>
                    </w:r>
                    <w:r>
                      <w:t xml:space="preserve"> train[partir]</w:t>
                    </w:r>
                  </w:p>
                </w:txbxContent>
              </v:textbox>
            </v:shape>
            <v:shape id="_x0000_s1211" type="#_x0000_t202" style="position:absolute;left:7100;top:13916;width:2272;height:426" strokeweight="1pt">
              <v:shadow color="silver" offset="3pt"/>
              <v:textbox style="mso-next-textbox:#_x0000_s1211">
                <w:txbxContent>
                  <w:p w:rsidR="00B97BE5" w:rsidRDefault="00B97BE5">
                    <w:pPr>
                      <w:jc w:val="center"/>
                    </w:pPr>
                    <w:r>
                      <w:t xml:space="preserve"> </w:t>
                    </w:r>
                    <w:r>
                      <w:sym w:font="Wingdings" w:char="F08D"/>
                    </w:r>
                    <w:r>
                      <w:t xml:space="preserve"> Arriver en retard</w:t>
                    </w:r>
                  </w:p>
                </w:txbxContent>
              </v:textbox>
            </v:shape>
            <v:line id="_x0000_s1212" style="position:absolute" from="7952,14358" to="7952,14500">
              <v:stroke endarrow="block"/>
              <v:shadow color="silver" offset="3pt"/>
            </v:line>
            <v:shape id="_x0000_s1213" type="#_x0000_t202" style="position:absolute;left:2920;top:13916;width:994;height:426" fillcolor="silver" strokeweight="1pt">
              <v:shadow color="silver" offset="3pt"/>
              <v:textbox style="mso-next-textbox:#_x0000_s1213">
                <w:txbxContent>
                  <w:p w:rsidR="00B97BE5" w:rsidRDefault="00B97BE5">
                    <w:r>
                      <w:t>Présent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33" style="position:absolute;margin-left:28.55pt;margin-top:319.6pt;width:397.6pt;height:35.5pt;z-index:251658240" coordorigin="1988,9514" coordsize="7952,710">
            <v:line id="_x0000_s1185" style="position:absolute" from="1988,10082" to="9940,10082" strokeweight="1.5pt">
              <v:stroke endarrow="block"/>
              <v:shadow color="silver" offset="3pt"/>
            </v:line>
            <v:rect id="_x0000_s1186" style="position:absolute;left:3266;top:9940;width:284;height:284" fillcolor="black" stroked="f">
              <v:shadow color="silver" offset="3pt"/>
            </v:rect>
            <v:line id="_x0000_s1187" style="position:absolute" from="6921,9940" to="6921,10082">
              <v:stroke endarrow="block"/>
              <v:shadow color="silver" offset="3pt"/>
            </v:line>
            <v:shape id="_x0000_s1188" type="#_x0000_t202" style="position:absolute;left:5255;top:9514;width:1846;height:426" strokeweight="1pt">
              <v:shadow color="silver" offset="3pt"/>
              <v:textbox style="mso-next-textbox:#_x0000_s1188">
                <w:txbxContent>
                  <w:p w:rsidR="00B97BE5" w:rsidRDefault="00B97BE5" w:rsidP="00B97BE5">
                    <w:pPr>
                      <w:jc w:val="center"/>
                    </w:pPr>
                    <w:r>
                      <w:sym w:font="Wingdings" w:char="F08C"/>
                    </w:r>
                    <w:r>
                      <w:t xml:space="preserve"> arriver</w:t>
                    </w:r>
                  </w:p>
                </w:txbxContent>
              </v:textbox>
            </v:shape>
            <v:shape id="_x0000_s1189" type="#_x0000_t202" style="position:absolute;left:7100;top:9514;width:1562;height:426" strokeweight="1pt">
              <v:shadow color="silver" offset="3pt"/>
              <v:textbox style="mso-next-textbox:#_x0000_s1189">
                <w:txbxContent>
                  <w:p w:rsidR="00B97BE5" w:rsidRDefault="00B97BE5">
                    <w:pPr>
                      <w:jc w:val="center"/>
                    </w:pPr>
                    <w:r>
                      <w:sym w:font="Wingdings" w:char="F08D"/>
                    </w:r>
                    <w:r>
                      <w:t xml:space="preserve"> Téléphoner</w:t>
                    </w:r>
                  </w:p>
                </w:txbxContent>
              </v:textbox>
            </v:shape>
            <v:line id="_x0000_s1190" style="position:absolute" from="7281,9956" to="7281,10098">
              <v:stroke endarrow="block"/>
              <v:shadow color="silver" offset="3pt"/>
            </v:line>
            <v:shape id="_x0000_s1191" type="#_x0000_t202" style="position:absolute;left:2920;top:9514;width:994;height:426" fillcolor="silver" strokeweight="1pt">
              <v:shadow color="silver" offset="3pt"/>
              <v:textbox style="mso-next-textbox:#_x0000_s1191">
                <w:txbxContent>
                  <w:p w:rsidR="00B97BE5" w:rsidRDefault="00B97BE5">
                    <w:r>
                      <w:t>Présent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31" style="position:absolute;margin-left:28.55pt;margin-top:142.1pt;width:397.6pt;height:35.5pt;z-index:251652096" coordorigin="1988,5964" coordsize="7952,710">
            <v:line id="_x0000_s1165" style="position:absolute" from="1988,6532" to="9940,6532" strokeweight="1.5pt">
              <v:stroke endarrow="block"/>
              <v:shadow color="silver" offset="3pt"/>
            </v:line>
            <v:rect id="_x0000_s1166" style="position:absolute;left:3266;top:6390;width:284;height:284" fillcolor="black" stroked="f">
              <v:shadow color="silver" offset="3pt"/>
            </v:rect>
            <v:shape id="_x0000_s1168" type="#_x0000_t202" style="position:absolute;left:4828;top:5964;width:1846;height:426" strokeweight="1pt">
              <v:shadow color="silver" offset="3pt"/>
              <v:textbox style="mso-next-textbox:#_x0000_s1168">
                <w:txbxContent>
                  <w:p w:rsidR="00B97BE5" w:rsidRDefault="00B97BE5">
                    <w:pPr>
                      <w:jc w:val="center"/>
                    </w:pPr>
                    <w:r>
                      <w:sym w:font="Wingdings" w:char="F08C"/>
                    </w:r>
                    <w:r>
                      <w:t xml:space="preserve"> Finir ce travail</w:t>
                    </w:r>
                  </w:p>
                </w:txbxContent>
              </v:textbox>
            </v:shape>
            <v:shape id="_x0000_s1169" type="#_x0000_t202" style="position:absolute;left:7100;top:5964;width:1562;height:426" strokeweight="1pt">
              <v:shadow color="silver" offset="3pt"/>
              <v:textbox style="mso-next-textbox:#_x0000_s1169">
                <w:txbxContent>
                  <w:p w:rsidR="00B97BE5" w:rsidRDefault="00B97BE5">
                    <w:pPr>
                      <w:jc w:val="center"/>
                    </w:pPr>
                    <w:r>
                      <w:sym w:font="Wingdings" w:char="F08D"/>
                    </w:r>
                    <w:r>
                      <w:t xml:space="preserve"> Demain</w:t>
                    </w:r>
                  </w:p>
                </w:txbxContent>
              </v:textbox>
            </v:shape>
            <v:line id="_x0000_s1170" style="position:absolute" from="7952,6406" to="7952,6548">
              <v:stroke endarrow="block"/>
              <v:shadow color="silver" offset="3pt"/>
            </v:line>
            <v:shape id="_x0000_s1171" type="#_x0000_t202" style="position:absolute;left:2920;top:5964;width:994;height:426" fillcolor="silver" strokeweight="1pt">
              <v:shadow color="silver" offset="3pt"/>
              <v:textbox style="mso-next-textbox:#_x0000_s1171">
                <w:txbxContent>
                  <w:p w:rsidR="00B97BE5" w:rsidRDefault="00B97BE5">
                    <w:r>
                      <w:t>Présent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217" type="#_x0000_t105" style="position:absolute;margin-left:112.35pt;margin-top:120.8pt;width:207.85pt;height:28.4pt;z-index:251665408" o:allowincell="f" adj=",18188,13804" fillcolor="black" stroked="f">
            <v:shadow color="silver" offset="3pt"/>
          </v:shape>
        </w:pict>
      </w:r>
      <w:r>
        <w:rPr>
          <w:noProof/>
        </w:rPr>
        <w:pict>
          <v:rect id="_x0000_s1218" style="position:absolute;margin-left:92.45pt;margin-top:78.2pt;width:14.2pt;height:14.2pt;z-index:251667456" fillcolor="black" stroked="f">
            <v:shadow color="silver" offset="3pt"/>
          </v:rect>
        </w:pict>
      </w:r>
      <w:r>
        <w:rPr>
          <w:noProof/>
        </w:rPr>
        <w:pict>
          <v:shape id="_x0000_s1227" type="#_x0000_t136" style="position:absolute;margin-left:-38.6pt;margin-top:572.1pt;width:14.25pt;height:23.25pt;z-index:251673600" fillcolor="#369">
            <v:shadow on="t" color="silver" offset="3pt"/>
            <v:textpath style="font-family:&quot;Times New Roman&quot;;font-size:20pt;font-weight:bold;v-text-kern:t" trim="t" fitpath="t" string="F"/>
          </v:shape>
        </w:pict>
      </w:r>
      <w:r>
        <w:rPr>
          <w:noProof/>
        </w:rPr>
        <w:pict>
          <v:shape id="_x0000_s1226" type="#_x0000_t136" style="position:absolute;margin-left:-39.8pt;margin-top:472.25pt;width:14.25pt;height:23.25pt;z-index:251672576" fillcolor="#369">
            <v:shadow on="t" color="silver" offset="3pt"/>
            <v:textpath style="font-family:&quot;Times New Roman&quot;;font-size:20pt;font-weight:bold;v-text-kern:t" trim="t" fitpath="t" string="E"/>
          </v:shape>
        </w:pict>
      </w:r>
      <w:r>
        <w:rPr>
          <w:noProof/>
        </w:rPr>
        <w:pict>
          <v:shape id="_x0000_s1225" type="#_x0000_t136" style="position:absolute;margin-left:-38.95pt;margin-top:342.85pt;width:14.25pt;height:23.25pt;z-index:251671552" fillcolor="#369">
            <v:shadow on="t" color="silver" offset="3pt"/>
            <v:textpath style="font-family:&quot;Times New Roman&quot;;font-size:20pt;font-weight:bold;v-text-kern:t" trim="t" fitpath="t" string="D"/>
          </v:shape>
        </w:pict>
      </w:r>
      <w:r>
        <w:rPr>
          <w:noProof/>
        </w:rPr>
        <w:pict>
          <v:shape id="_x0000_s1224" type="#_x0000_t136" style="position:absolute;margin-left:-38.95pt;margin-top:243.85pt;width:14.25pt;height:23.25pt;z-index:251670528" fillcolor="#369">
            <v:shadow on="t" color="silver" offset="3pt"/>
            <v:textpath style="font-family:&quot;Times New Roman&quot;;font-size:20pt;font-weight:bold;v-text-kern:t" trim="t" fitpath="t" string="C"/>
          </v:shape>
        </w:pict>
      </w:r>
      <w:r>
        <w:rPr>
          <w:noProof/>
        </w:rPr>
        <w:pict>
          <v:shape id="_x0000_s1223" type="#_x0000_t136" style="position:absolute;margin-left:-38.95pt;margin-top:158.6pt;width:14.25pt;height:23.25pt;z-index:251669504" fillcolor="#369">
            <v:shadow on="t" color="silver" offset="3pt"/>
            <v:textpath style="font-family:&quot;Times New Roman&quot;;font-size:20pt;font-weight:bold;v-text-kern:t" trim="t" fitpath="t" string="B"/>
          </v:shape>
        </w:pict>
      </w:r>
      <w:r>
        <w:rPr>
          <w:noProof/>
        </w:rPr>
        <w:pict>
          <v:shape id="_x0000_s1222" type="#_x0000_t136" style="position:absolute;margin-left:-39.8pt;margin-top:69.1pt;width:14.25pt;height:23.25pt;z-index:251668480" fillcolor="#369">
            <v:shadow on="t" color="silver" offset="3pt"/>
            <v:textpath style="font-family:&quot;Times New Roman&quot;;font-size:20pt;font-weight:bold;v-text-kern:t" trim="t" fitpath="t" string="A"/>
          </v:shape>
        </w:pict>
      </w:r>
      <w:r>
        <w:rPr>
          <w:noProof/>
        </w:rPr>
        <w:pict>
          <v:shape id="_x0000_s1202" type="#_x0000_t202" style="position:absolute;margin-left:192.55pt;margin-top:411.9pt;width:49.7pt;height:23.7pt;z-index:251661312" o:allowincell="f" strokeweight="1pt">
            <v:shadow color="silver" offset="3pt"/>
            <v:textbox style="mso-next-textbox:#_x0000_s1202">
              <w:txbxContent>
                <w:p w:rsidR="00B97BE5" w:rsidRDefault="00B97BE5">
                  <w:r>
                    <w:t>10 ans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2" coordsize="21600,21600" o:spt="102" adj="12960,19440,14400" path="ar0,0@23@3@22,,0@4,0@15@23@1,0@7@2@13l@2@14@22@8@2@12wa0,0@23@3@2@11@26@17,0@15@23@1@26@17@22@15xear0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214" type="#_x0000_t102" style="position:absolute;margin-left:-21.15pt;margin-top:561.65pt;width:28.9pt;height:47.9pt;z-index:251664384" o:allowincell="f" fillcolor="#369" strokeweight="1pt">
            <v:shadow on="t" color="silver" offset="3pt"/>
            <o:lock v:ext="edit" aspectratio="t"/>
          </v:shape>
        </w:pict>
      </w:r>
      <w:r>
        <w:rPr>
          <w:noProof/>
        </w:rPr>
        <w:pict>
          <v:shape id="_x0000_s1204" type="#_x0000_t102" style="position:absolute;margin-left:-21.15pt;margin-top:461.6pt;width:28.9pt;height:47.9pt;z-index:251662336" o:allowincell="f" fillcolor="#369" strokeweight="1pt">
            <v:shadow on="t" color="silver" offset="3pt"/>
            <o:lock v:ext="edit" aspectratio="t"/>
          </v:shape>
        </w:pict>
      </w:r>
      <w:r>
        <w:rPr>
          <w:noProof/>
        </w:rPr>
        <w:pict>
          <v:shape id="_x0000_s1192" type="#_x0000_t102" style="position:absolute;margin-left:-21.15pt;margin-top:333.8pt;width:28.9pt;height:47.9pt;z-index:251659264" o:allowincell="f" fillcolor="#369" strokeweight="1pt">
            <v:shadow on="t" color="silver" offset="3pt"/>
            <o:lock v:ext="edit" aspectratio="t"/>
          </v:shape>
        </w:pict>
      </w:r>
      <w:r>
        <w:rPr>
          <w:noProof/>
        </w:rPr>
        <w:pict>
          <v:shape id="_x0000_s1183" type="#_x0000_t102" style="position:absolute;margin-left:-21.15pt;margin-top:232.3pt;width:28.9pt;height:47.9pt;z-index:251657216" o:allowincell="f" fillcolor="#369" strokeweight="1pt">
            <v:shadow on="t" color="silver" offset="3pt"/>
            <o:lock v:ext="edit" aspectratio="t"/>
          </v:shape>
        </w:pict>
      </w:r>
      <w:r>
        <w:rPr>
          <w:noProof/>
        </w:rPr>
        <w:pict>
          <v:line id="_x0000_s1178" style="position:absolute;z-index:251655168" from="216.25pt,234.4pt" to="216.25pt,241.5pt" o:allowincell="f">
            <v:stroke endarrow="block"/>
            <v:shadow color="silver" offset="3pt"/>
          </v:line>
        </w:pict>
      </w:r>
      <w:r>
        <w:rPr>
          <w:noProof/>
        </w:rPr>
        <w:pict>
          <v:line id="_x0000_s1176" style="position:absolute;z-index:251654144" from="28.55pt,241.5pt" to="426.15pt,241.5pt" o:allowincell="f" strokeweight="1.5pt">
            <v:stroke endarrow="block"/>
            <v:shadow color="silver" offset="3pt"/>
          </v:line>
        </w:pict>
      </w:r>
      <w:r>
        <w:rPr>
          <w:noProof/>
        </w:rPr>
        <w:pict>
          <v:shape id="_x0000_s1173" type="#_x0000_t102" style="position:absolute;margin-left:-21.15pt;margin-top:149.2pt;width:28.9pt;height:47.9pt;z-index:251653120" o:allowincell="f" fillcolor="#369" strokeweight="1pt">
            <v:shadow on="t" color="silver" offset="3pt"/>
            <o:lock v:ext="edit" aspectratio="t"/>
          </v:shape>
        </w:pict>
      </w:r>
      <w:r>
        <w:rPr>
          <w:noProof/>
        </w:rPr>
        <w:pict>
          <v:rect id="_x0000_s1159" style="position:absolute;margin-left:92.45pt;margin-top:64pt;width:14.2pt;height:14.2pt;z-index:251651072" o:allowincell="f" fillcolor="black" stroked="f">
            <v:shadow color="silver" offset="3pt"/>
          </v:rect>
        </w:pict>
      </w:r>
      <w:r>
        <w:rPr>
          <w:noProof/>
        </w:rPr>
        <w:pict>
          <v:shape id="_x0000_s1120" type="#_x0000_t102" style="position:absolute;margin-left:-21.15pt;margin-top:64.2pt;width:28.9pt;height:47.9pt;z-index:251645952" o:allowincell="f" fillcolor="#369" strokeweight="1pt">
            <v:shadow on="t" color="silver" offset="3pt"/>
            <o:lock v:ext="edit" aspectratio="t"/>
          </v:shape>
        </w:pict>
      </w:r>
      <w:r>
        <w:rPr>
          <w:noProof/>
        </w:rPr>
        <w:pict>
          <v:line id="_x0000_s1122" style="position:absolute;z-index:251646976" from="184.75pt,106.95pt" to="191.85pt,114.05pt" o:allowincell="f" stroked="f">
            <v:stroke endarrow="block"/>
            <v:shadow on="t" color="silver" offset="3pt"/>
          </v:line>
        </w:pict>
      </w:r>
      <w:r w:rsidR="00B97BE5">
        <w:t xml:space="preserve">                                                                               </w:t>
      </w:r>
      <w:bookmarkEnd w:id="1"/>
    </w:p>
    <w:sectPr w:rsidR="00B97BE5" w:rsidSect="00B97BE5">
      <w:headerReference w:type="default" r:id="rId7"/>
      <w:footerReference w:type="default" r:id="rId8"/>
      <w:pgSz w:w="11906" w:h="16838"/>
      <w:pgMar w:top="1418" w:right="1418" w:bottom="1418" w:left="1418" w:footer="631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97BE5" w:rsidRDefault="00B97BE5">
      <w:r>
        <w:separator/>
      </w:r>
    </w:p>
  </w:endnote>
  <w:endnote w:type="continuationSeparator" w:id="1">
    <w:p w:rsidR="00B97BE5" w:rsidRDefault="00B97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7BE5" w:rsidRPr="00CA7249" w:rsidRDefault="00CC297B" w:rsidP="00B97BE5">
    <w:pPr>
      <w:pStyle w:val="En-tte"/>
      <w:tabs>
        <w:tab w:val="clear" w:pos="9072"/>
        <w:tab w:val="right" w:pos="9214"/>
      </w:tabs>
      <w:ind w:left="-567" w:right="-853"/>
      <w:rPr>
        <w:rFonts w:ascii="Abadi MT Condensed Light" w:hAnsi="Abadi MT Condensed Light"/>
        <w:sz w:val="16"/>
      </w:rPr>
    </w:pPr>
    <w:r>
      <w:rPr>
        <w:sz w:val="16"/>
      </w:rPr>
      <w:fldChar w:fldCharType="begin"/>
    </w:r>
    <w:r w:rsidR="00B97BE5">
      <w:rPr>
        <w:sz w:val="16"/>
      </w:rPr>
      <w:instrText xml:space="preserve"> </w:instrText>
    </w:r>
    <w:r w:rsidR="004B0AFD">
      <w:rPr>
        <w:sz w:val="16"/>
      </w:rPr>
      <w:instrText>DATE</w:instrText>
    </w:r>
    <w:r w:rsidR="00B97BE5">
      <w:rPr>
        <w:sz w:val="16"/>
      </w:rPr>
      <w:instrText xml:space="preserve"> \@ "</w:instrText>
    </w:r>
    <w:r w:rsidR="004B0AFD">
      <w:rPr>
        <w:sz w:val="16"/>
      </w:rPr>
      <w:instrText>dd/MM/yy</w:instrText>
    </w:r>
    <w:r w:rsidR="00B97BE5">
      <w:rPr>
        <w:sz w:val="16"/>
      </w:rPr>
      <w:instrText xml:space="preserve">" </w:instrText>
    </w:r>
    <w:r>
      <w:rPr>
        <w:sz w:val="16"/>
      </w:rPr>
      <w:fldChar w:fldCharType="separate"/>
    </w:r>
    <w:r w:rsidR="00F24620">
      <w:rPr>
        <w:noProof/>
        <w:sz w:val="16"/>
      </w:rPr>
      <w:t>01/04/21</w:t>
    </w:r>
    <w:r>
      <w:rPr>
        <w:sz w:val="16"/>
      </w:rPr>
      <w:fldChar w:fldCharType="end"/>
    </w:r>
    <w:r w:rsidR="00B97BE5">
      <w:rPr>
        <w:sz w:val="16"/>
      </w:rPr>
      <w:tab/>
      <w:t xml:space="preserve"> </w:t>
    </w:r>
    <w:r w:rsidRPr="00CA7249">
      <w:rPr>
        <w:rFonts w:ascii="Abadi MT Condensed Light" w:hAnsi="Abadi MT Condensed Light"/>
        <w:snapToGrid w:val="0"/>
        <w:sz w:val="16"/>
      </w:rPr>
      <w:fldChar w:fldCharType="begin"/>
    </w:r>
    <w:r w:rsidR="00B97BE5" w:rsidRPr="00CA7249">
      <w:rPr>
        <w:rFonts w:ascii="Abadi MT Condensed Light" w:hAnsi="Abadi MT Condensed Light"/>
        <w:snapToGrid w:val="0"/>
        <w:sz w:val="16"/>
      </w:rPr>
      <w:instrText xml:space="preserve"> </w:instrText>
    </w:r>
    <w:r w:rsidR="004B0AFD">
      <w:rPr>
        <w:rFonts w:ascii="Abadi MT Condensed Light" w:hAnsi="Abadi MT Condensed Light"/>
        <w:snapToGrid w:val="0"/>
        <w:sz w:val="16"/>
      </w:rPr>
      <w:instrText>FILENAME</w:instrText>
    </w:r>
    <w:r w:rsidR="00B97BE5" w:rsidRPr="00CA7249">
      <w:rPr>
        <w:rFonts w:ascii="Abadi MT Condensed Light" w:hAnsi="Abadi MT Condensed Light"/>
        <w:snapToGrid w:val="0"/>
        <w:sz w:val="16"/>
      </w:rPr>
      <w:instrText xml:space="preserve"> \p </w:instrText>
    </w:r>
    <w:r w:rsidRPr="00CA7249">
      <w:rPr>
        <w:rFonts w:ascii="Abadi MT Condensed Light" w:hAnsi="Abadi MT Condensed Light"/>
        <w:snapToGrid w:val="0"/>
        <w:sz w:val="16"/>
      </w:rPr>
      <w:fldChar w:fldCharType="separate"/>
    </w:r>
    <w:r w:rsidR="00F24620">
      <w:rPr>
        <w:rFonts w:ascii="Abadi MT Condensed Light" w:hAnsi="Abadi MT Condensed Light"/>
        <w:noProof/>
        <w:snapToGrid w:val="0"/>
        <w:sz w:val="16"/>
      </w:rPr>
      <w:t>Untitled:distancielles futurs:05 pratique du futur antérieur.docx</w:t>
    </w:r>
    <w:r w:rsidRPr="00CA7249">
      <w:rPr>
        <w:rFonts w:ascii="Abadi MT Condensed Light" w:hAnsi="Abadi MT Condensed Light"/>
        <w:snapToGrid w:val="0"/>
        <w:sz w:val="16"/>
      </w:rPr>
      <w:fldChar w:fldCharType="end"/>
    </w:r>
    <w:r w:rsidR="00B97BE5">
      <w:rPr>
        <w:rFonts w:ascii="Abadi MT Condensed Light" w:hAnsi="Abadi MT Condensed Light"/>
        <w:snapToGrid w:val="0"/>
        <w:sz w:val="16"/>
      </w:rPr>
      <w:t xml:space="preserve"> </w:t>
    </w:r>
    <w:r w:rsidR="00B97BE5">
      <w:rPr>
        <w:rFonts w:ascii="Abadi MT Condensed Light" w:hAnsi="Abadi MT Condensed Light"/>
        <w:snapToGrid w:val="0"/>
        <w:sz w:val="16"/>
      </w:rPr>
      <w:tab/>
    </w:r>
    <w:r w:rsidR="00B97BE5">
      <w:rPr>
        <w:sz w:val="16"/>
      </w:rPr>
      <w:t xml:space="preserve">Claude Suire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97BE5" w:rsidRDefault="00B97BE5">
      <w:r>
        <w:separator/>
      </w:r>
    </w:p>
  </w:footnote>
  <w:footnote w:type="continuationSeparator" w:id="1">
    <w:p w:rsidR="00B97BE5" w:rsidRDefault="00B97BE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7BE5" w:rsidRPr="00CA7249" w:rsidRDefault="00B97BE5" w:rsidP="00B97BE5">
    <w:pPr>
      <w:pStyle w:val="En-tte"/>
      <w:jc w:val="center"/>
    </w:pPr>
    <w:r>
      <w:rPr>
        <w:sz w:val="28"/>
      </w:rPr>
      <w:sym w:font="Wingdings" w:char="F071"/>
    </w:r>
    <w:r>
      <w:rPr>
        <w:sz w:val="28"/>
      </w:rPr>
      <w:t xml:space="preserve"> je connais le futur antérieur et je sais l’utiliser (B1/B2)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E031D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4A68E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1C698F"/>
    <w:multiLevelType w:val="singleLevel"/>
    <w:tmpl w:val="B58C5FFC"/>
    <w:lvl w:ilvl="0">
      <w:numFmt w:val="bullet"/>
      <w:lvlText w:val="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3">
    <w:nsid w:val="3FBF315B"/>
    <w:multiLevelType w:val="singleLevel"/>
    <w:tmpl w:val="37E84C10"/>
    <w:lvl w:ilvl="0">
      <w:numFmt w:val="bullet"/>
      <w:lvlText w:val="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  <w:sz w:val="24"/>
      </w:rPr>
    </w:lvl>
  </w:abstractNum>
  <w:abstractNum w:abstractNumId="4">
    <w:nsid w:val="4F287AF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FF3E5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1B40D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85191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#369" stroke="f">
      <v:fill color="#369"/>
      <v:stroke on="f"/>
      <v:shadow on="t" color="silver" opacity="1" offset="3pt,2pt"/>
      <o:colormru v:ext="edit" colors="#69f,#9cf,#09c,#069"/>
    </o:shapedefaults>
  </w:hdrShapeDefaults>
  <w:footnotePr>
    <w:footnote w:id="0"/>
    <w:footnote w:id="1"/>
  </w:footnotePr>
  <w:endnotePr>
    <w:endnote w:id="0"/>
    <w:endnote w:id="1"/>
  </w:endnotePr>
  <w:compat/>
  <w:rsids>
    <w:rsidRoot w:val="00515B5B"/>
    <w:rsid w:val="00425106"/>
    <w:rsid w:val="004B0AFD"/>
    <w:rsid w:val="00515B5B"/>
    <w:rsid w:val="00B97BE5"/>
    <w:rsid w:val="00CC297B"/>
    <w:rsid w:val="00EE5C92"/>
    <w:rsid w:val="00F2462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369" stroke="f">
      <v:fill color="#369"/>
      <v:stroke on="f"/>
      <v:shadow on="t" color="silver" opacity="1" offset="3pt,2pt"/>
      <o:colormru v:ext="edit" colors="#69f,#9cf,#09c,#0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25106"/>
  </w:style>
  <w:style w:type="paragraph" w:styleId="Titre1">
    <w:name w:val="heading 1"/>
    <w:basedOn w:val="Normal"/>
    <w:next w:val="Normal"/>
    <w:qFormat/>
    <w:rsid w:val="00425106"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425106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425106"/>
    <w:pPr>
      <w:keepNext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425106"/>
    <w:pPr>
      <w:keepNext/>
      <w:outlineLvl w:val="3"/>
    </w:pPr>
    <w:rPr>
      <w:b/>
      <w:color w:val="FFFFFF"/>
      <w:sz w:val="24"/>
    </w:rPr>
  </w:style>
  <w:style w:type="paragraph" w:styleId="Titre5">
    <w:name w:val="heading 5"/>
    <w:basedOn w:val="Normal"/>
    <w:next w:val="Normal"/>
    <w:qFormat/>
    <w:rsid w:val="00425106"/>
    <w:pPr>
      <w:keepNext/>
      <w:jc w:val="center"/>
      <w:outlineLvl w:val="4"/>
    </w:pPr>
    <w:rPr>
      <w:color w:val="FFFFFF"/>
      <w:sz w:val="24"/>
    </w:rPr>
  </w:style>
  <w:style w:type="paragraph" w:styleId="Titre6">
    <w:name w:val="heading 6"/>
    <w:basedOn w:val="Normal"/>
    <w:next w:val="Normal"/>
    <w:qFormat/>
    <w:rsid w:val="00425106"/>
    <w:pPr>
      <w:keepNext/>
      <w:outlineLvl w:val="5"/>
    </w:pPr>
    <w:rPr>
      <w:color w:val="FFFFFF"/>
      <w:sz w:val="24"/>
    </w:rPr>
  </w:style>
  <w:style w:type="paragraph" w:styleId="Titre7">
    <w:name w:val="heading 7"/>
    <w:basedOn w:val="Normal"/>
    <w:next w:val="Normal"/>
    <w:qFormat/>
    <w:rsid w:val="00425106"/>
    <w:pPr>
      <w:keepNext/>
      <w:jc w:val="center"/>
      <w:outlineLvl w:val="6"/>
    </w:pPr>
    <w:rPr>
      <w:color w:val="FFFFFF"/>
      <w:sz w:val="44"/>
    </w:rPr>
  </w:style>
  <w:style w:type="paragraph" w:styleId="Titre8">
    <w:name w:val="heading 8"/>
    <w:basedOn w:val="Normal"/>
    <w:next w:val="Normal"/>
    <w:qFormat/>
    <w:rsid w:val="00425106"/>
    <w:pPr>
      <w:keepNext/>
      <w:outlineLvl w:val="7"/>
    </w:pPr>
    <w:rPr>
      <w:sz w:val="28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rsid w:val="004251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2510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25106"/>
  </w:style>
  <w:style w:type="paragraph" w:styleId="Retraitcorpsdetexte">
    <w:name w:val="Body Text Indent"/>
    <w:basedOn w:val="Normal"/>
    <w:rsid w:val="00425106"/>
    <w:pPr>
      <w:ind w:firstLine="708"/>
      <w:jc w:val="both"/>
    </w:pPr>
    <w:rPr>
      <w:sz w:val="28"/>
    </w:rPr>
  </w:style>
  <w:style w:type="paragraph" w:styleId="Textedebulles">
    <w:name w:val="Balloon Text"/>
    <w:basedOn w:val="Normal"/>
    <w:semiHidden/>
    <w:rsid w:val="00E50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 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Claude Suire</dc:creator>
  <cp:keywords/>
  <cp:lastModifiedBy>Bruno le Mière</cp:lastModifiedBy>
  <cp:revision>3</cp:revision>
  <cp:lastPrinted>2021-04-01T15:32:00Z</cp:lastPrinted>
  <dcterms:created xsi:type="dcterms:W3CDTF">2021-04-01T15:32:00Z</dcterms:created>
  <dcterms:modified xsi:type="dcterms:W3CDTF">2021-04-01T15:32:00Z</dcterms:modified>
</cp:coreProperties>
</file>